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368F3" w:rsidRPr="002368F3" w:rsidRDefault="002368F3" w:rsidP="002368F3">
      <w:pPr>
        <w:shd w:val="clear" w:color="auto" w:fill="FFFFFF"/>
        <w:autoSpaceDE w:val="0"/>
        <w:autoSpaceDN w:val="0"/>
        <w:adjustRightInd w:val="0"/>
        <w:spacing w:after="0" w:line="360" w:lineRule="auto"/>
        <w:jc w:val="center"/>
        <w:rPr>
          <w:rFonts w:ascii="Times New Roman" w:eastAsia="Times New Roman" w:hAnsi="Times New Roman" w:cs="Times New Roman"/>
          <w:b/>
          <w:bCs/>
          <w:color w:val="000000"/>
          <w:sz w:val="36"/>
          <w:szCs w:val="36"/>
        </w:rPr>
      </w:pPr>
      <w:r w:rsidRPr="002368F3">
        <w:rPr>
          <w:rFonts w:ascii="Times New Roman" w:eastAsia="Times New Roman" w:hAnsi="Times New Roman" w:cs="Times New Roman"/>
          <w:b/>
          <w:bCs/>
          <w:color w:val="000000"/>
          <w:sz w:val="36"/>
          <w:szCs w:val="36"/>
          <w:lang w:val="en-US"/>
        </w:rPr>
        <w:t>C</w:t>
      </w:r>
      <w:r w:rsidRPr="002368F3">
        <w:rPr>
          <w:rFonts w:ascii="Times New Roman" w:eastAsia="Times New Roman" w:hAnsi="Times New Roman" w:cs="Times New Roman"/>
          <w:b/>
          <w:bCs/>
          <w:color w:val="000000"/>
          <w:sz w:val="36"/>
          <w:szCs w:val="36"/>
        </w:rPr>
        <w:t>.Н. Тарасенкова</w:t>
      </w:r>
    </w:p>
    <w:p w:rsidR="0036412A" w:rsidRDefault="0036412A" w:rsidP="00FF6881">
      <w:pPr>
        <w:shd w:val="clear" w:color="auto" w:fill="FFFFFF"/>
        <w:autoSpaceDE w:val="0"/>
        <w:autoSpaceDN w:val="0"/>
        <w:adjustRightInd w:val="0"/>
        <w:spacing w:after="0" w:line="360" w:lineRule="auto"/>
        <w:jc w:val="center"/>
        <w:rPr>
          <w:rFonts w:ascii="Times New Roman" w:eastAsia="Times New Roman" w:hAnsi="Times New Roman" w:cs="Times New Roman"/>
          <w:b/>
          <w:bCs/>
          <w:color w:val="000000"/>
          <w:sz w:val="29"/>
          <w:szCs w:val="29"/>
        </w:rPr>
      </w:pPr>
    </w:p>
    <w:p w:rsidR="002368F3" w:rsidRDefault="002368F3" w:rsidP="00FF6881">
      <w:pPr>
        <w:shd w:val="clear" w:color="auto" w:fill="FFFFFF"/>
        <w:autoSpaceDE w:val="0"/>
        <w:autoSpaceDN w:val="0"/>
        <w:adjustRightInd w:val="0"/>
        <w:spacing w:after="0" w:line="360" w:lineRule="auto"/>
        <w:jc w:val="center"/>
        <w:rPr>
          <w:rFonts w:ascii="Times New Roman" w:eastAsia="Times New Roman" w:hAnsi="Times New Roman" w:cs="Times New Roman"/>
          <w:b/>
          <w:bCs/>
          <w:color w:val="000000"/>
          <w:sz w:val="29"/>
          <w:szCs w:val="29"/>
        </w:rPr>
      </w:pPr>
    </w:p>
    <w:p w:rsidR="002368F3" w:rsidRDefault="002368F3" w:rsidP="00FF6881">
      <w:pPr>
        <w:shd w:val="clear" w:color="auto" w:fill="FFFFFF"/>
        <w:autoSpaceDE w:val="0"/>
        <w:autoSpaceDN w:val="0"/>
        <w:adjustRightInd w:val="0"/>
        <w:spacing w:after="0" w:line="360" w:lineRule="auto"/>
        <w:jc w:val="center"/>
        <w:rPr>
          <w:rFonts w:ascii="Times New Roman" w:eastAsia="Times New Roman" w:hAnsi="Times New Roman" w:cs="Times New Roman"/>
          <w:b/>
          <w:bCs/>
          <w:color w:val="000000"/>
          <w:sz w:val="29"/>
          <w:szCs w:val="29"/>
        </w:rPr>
      </w:pPr>
    </w:p>
    <w:p w:rsidR="002368F3" w:rsidRDefault="002368F3" w:rsidP="00FF6881">
      <w:pPr>
        <w:shd w:val="clear" w:color="auto" w:fill="FFFFFF"/>
        <w:autoSpaceDE w:val="0"/>
        <w:autoSpaceDN w:val="0"/>
        <w:adjustRightInd w:val="0"/>
        <w:spacing w:after="0" w:line="360" w:lineRule="auto"/>
        <w:jc w:val="center"/>
        <w:rPr>
          <w:rFonts w:ascii="Times New Roman" w:eastAsia="Times New Roman" w:hAnsi="Times New Roman" w:cs="Times New Roman"/>
          <w:b/>
          <w:bCs/>
          <w:color w:val="000000"/>
          <w:sz w:val="29"/>
          <w:szCs w:val="29"/>
        </w:rPr>
      </w:pPr>
    </w:p>
    <w:p w:rsidR="00C457BD" w:rsidRPr="002368F3" w:rsidRDefault="00FF6881" w:rsidP="00FF6881">
      <w:pPr>
        <w:shd w:val="clear" w:color="auto" w:fill="FFFFFF"/>
        <w:autoSpaceDE w:val="0"/>
        <w:autoSpaceDN w:val="0"/>
        <w:adjustRightInd w:val="0"/>
        <w:spacing w:after="0" w:line="360" w:lineRule="auto"/>
        <w:jc w:val="center"/>
        <w:rPr>
          <w:rFonts w:ascii="Times New Roman" w:eastAsia="Times New Roman" w:hAnsi="Times New Roman" w:cs="Times New Roman"/>
          <w:i/>
          <w:color w:val="323232"/>
          <w:sz w:val="56"/>
          <w:szCs w:val="56"/>
        </w:rPr>
      </w:pPr>
      <w:r w:rsidRPr="002368F3">
        <w:rPr>
          <w:rFonts w:ascii="Times New Roman" w:eastAsia="Times New Roman" w:hAnsi="Times New Roman" w:cs="Times New Roman"/>
          <w:b/>
          <w:bCs/>
          <w:i/>
          <w:color w:val="000000"/>
          <w:sz w:val="56"/>
          <w:szCs w:val="56"/>
        </w:rPr>
        <w:t>Легкая, скоростная азбука игры на аккордеоне для самых-самых</w:t>
      </w:r>
      <w:r w:rsidR="00203EC2">
        <w:rPr>
          <w:rFonts w:ascii="Times New Roman" w:eastAsia="Times New Roman" w:hAnsi="Times New Roman" w:cs="Times New Roman"/>
          <w:b/>
          <w:bCs/>
          <w:i/>
          <w:color w:val="000000"/>
          <w:sz w:val="56"/>
          <w:szCs w:val="56"/>
        </w:rPr>
        <w:t>…</w:t>
      </w:r>
    </w:p>
    <w:p w:rsidR="002368F3" w:rsidRDefault="002368F3" w:rsidP="002368F3">
      <w:pPr>
        <w:shd w:val="clear" w:color="auto" w:fill="FFFFFF"/>
        <w:tabs>
          <w:tab w:val="left" w:pos="1215"/>
        </w:tabs>
        <w:autoSpaceDE w:val="0"/>
        <w:autoSpaceDN w:val="0"/>
        <w:adjustRightInd w:val="0"/>
        <w:spacing w:after="0" w:line="360" w:lineRule="auto"/>
        <w:rPr>
          <w:rFonts w:ascii="Times New Roman" w:hAnsi="Times New Roman" w:cs="Times New Roman"/>
          <w:sz w:val="32"/>
          <w:szCs w:val="32"/>
        </w:rPr>
      </w:pPr>
      <w:r>
        <w:rPr>
          <w:rFonts w:ascii="Times New Roman" w:hAnsi="Times New Roman" w:cs="Times New Roman"/>
          <w:sz w:val="32"/>
          <w:szCs w:val="32"/>
        </w:rPr>
        <w:tab/>
      </w:r>
    </w:p>
    <w:p w:rsidR="002368F3" w:rsidRDefault="002368F3" w:rsidP="002368F3">
      <w:pPr>
        <w:shd w:val="clear" w:color="auto" w:fill="FFFFFF"/>
        <w:tabs>
          <w:tab w:val="left" w:pos="1215"/>
        </w:tabs>
        <w:autoSpaceDE w:val="0"/>
        <w:autoSpaceDN w:val="0"/>
        <w:adjustRightInd w:val="0"/>
        <w:spacing w:after="0" w:line="360" w:lineRule="auto"/>
        <w:rPr>
          <w:rFonts w:ascii="Times New Roman" w:hAnsi="Times New Roman" w:cs="Times New Roman"/>
          <w:sz w:val="32"/>
          <w:szCs w:val="32"/>
        </w:rPr>
      </w:pPr>
    </w:p>
    <w:p w:rsidR="0036412A" w:rsidRDefault="002368F3" w:rsidP="002368F3">
      <w:pPr>
        <w:shd w:val="clear" w:color="auto" w:fill="FFFFFF"/>
        <w:tabs>
          <w:tab w:val="left" w:pos="1215"/>
        </w:tabs>
        <w:autoSpaceDE w:val="0"/>
        <w:autoSpaceDN w:val="0"/>
        <w:adjustRightInd w:val="0"/>
        <w:spacing w:after="0" w:line="360" w:lineRule="auto"/>
        <w:rPr>
          <w:rFonts w:ascii="Times New Roman" w:hAnsi="Times New Roman" w:cs="Times New Roman"/>
          <w:sz w:val="32"/>
          <w:szCs w:val="32"/>
        </w:rPr>
      </w:pPr>
      <w:r>
        <w:rPr>
          <w:rFonts w:ascii="Times New Roman" w:hAnsi="Times New Roman" w:cs="Times New Roman"/>
          <w:noProof/>
          <w:sz w:val="32"/>
          <w:szCs w:val="32"/>
        </w:rPr>
        <w:drawing>
          <wp:inline distT="0" distB="0" distL="0" distR="0">
            <wp:extent cx="5940425" cy="4212436"/>
            <wp:effectExtent l="19050" t="0" r="3175" b="0"/>
            <wp:docPr id="1" name="Рисунок 1" descr="C:\Documents and Settings\Admin\Мои документы\HWScan0005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dmin\Мои документы\HWScan00052.bmp"/>
                    <pic:cNvPicPr>
                      <a:picLocks noChangeAspect="1" noChangeArrowheads="1"/>
                    </pic:cNvPicPr>
                  </pic:nvPicPr>
                  <pic:blipFill>
                    <a:blip r:embed="rId8" cstate="print"/>
                    <a:srcRect/>
                    <a:stretch>
                      <a:fillRect/>
                    </a:stretch>
                  </pic:blipFill>
                  <pic:spPr bwMode="auto">
                    <a:xfrm>
                      <a:off x="0" y="0"/>
                      <a:ext cx="5940425" cy="4212436"/>
                    </a:xfrm>
                    <a:prstGeom prst="rect">
                      <a:avLst/>
                    </a:prstGeom>
                    <a:noFill/>
                    <a:ln w="9525">
                      <a:noFill/>
                      <a:miter lim="800000"/>
                      <a:headEnd/>
                      <a:tailEnd/>
                    </a:ln>
                  </pic:spPr>
                </pic:pic>
              </a:graphicData>
            </a:graphic>
          </wp:inline>
        </w:drawing>
      </w:r>
    </w:p>
    <w:p w:rsidR="0036412A" w:rsidRDefault="0036412A" w:rsidP="00FF6881">
      <w:pPr>
        <w:shd w:val="clear" w:color="auto" w:fill="FFFFFF"/>
        <w:autoSpaceDE w:val="0"/>
        <w:autoSpaceDN w:val="0"/>
        <w:adjustRightInd w:val="0"/>
        <w:spacing w:after="0" w:line="360" w:lineRule="auto"/>
        <w:jc w:val="center"/>
        <w:rPr>
          <w:rFonts w:ascii="Times New Roman" w:hAnsi="Times New Roman" w:cs="Times New Roman"/>
          <w:sz w:val="32"/>
          <w:szCs w:val="32"/>
        </w:rPr>
      </w:pPr>
    </w:p>
    <w:p w:rsidR="0036412A" w:rsidRDefault="0036412A" w:rsidP="002368F3">
      <w:pPr>
        <w:shd w:val="clear" w:color="auto" w:fill="FFFFFF"/>
        <w:autoSpaceDE w:val="0"/>
        <w:autoSpaceDN w:val="0"/>
        <w:adjustRightInd w:val="0"/>
        <w:spacing w:after="0" w:line="360" w:lineRule="auto"/>
        <w:rPr>
          <w:rFonts w:ascii="Times New Roman" w:hAnsi="Times New Roman" w:cs="Times New Roman"/>
          <w:sz w:val="32"/>
          <w:szCs w:val="32"/>
        </w:rPr>
      </w:pPr>
    </w:p>
    <w:p w:rsidR="002368F3" w:rsidRDefault="002368F3" w:rsidP="002368F3">
      <w:pPr>
        <w:shd w:val="clear" w:color="auto" w:fill="FFFFFF"/>
        <w:autoSpaceDE w:val="0"/>
        <w:autoSpaceDN w:val="0"/>
        <w:adjustRightInd w:val="0"/>
        <w:spacing w:after="0" w:line="360" w:lineRule="auto"/>
        <w:jc w:val="center"/>
        <w:rPr>
          <w:rFonts w:ascii="Times New Roman" w:hAnsi="Times New Roman" w:cs="Times New Roman"/>
          <w:sz w:val="32"/>
          <w:szCs w:val="32"/>
        </w:rPr>
      </w:pPr>
      <w:r>
        <w:rPr>
          <w:rFonts w:ascii="Times New Roman" w:hAnsi="Times New Roman" w:cs="Times New Roman"/>
          <w:sz w:val="32"/>
          <w:szCs w:val="32"/>
        </w:rPr>
        <w:t>п. Усть-Ордынский</w:t>
      </w:r>
    </w:p>
    <w:p w:rsidR="00974479" w:rsidRPr="00A00594" w:rsidRDefault="00110EAB" w:rsidP="00A00594">
      <w:pPr>
        <w:shd w:val="clear" w:color="auto" w:fill="FFFFFF"/>
        <w:autoSpaceDE w:val="0"/>
        <w:autoSpaceDN w:val="0"/>
        <w:adjustRightInd w:val="0"/>
        <w:spacing w:after="0" w:line="360" w:lineRule="auto"/>
        <w:jc w:val="center"/>
        <w:rPr>
          <w:rFonts w:ascii="Times New Roman" w:hAnsi="Times New Roman" w:cs="Times New Roman"/>
          <w:sz w:val="32"/>
          <w:szCs w:val="32"/>
        </w:rPr>
      </w:pPr>
      <w:r>
        <w:rPr>
          <w:rFonts w:ascii="Times New Roman" w:hAnsi="Times New Roman" w:cs="Times New Roman"/>
          <w:sz w:val="32"/>
          <w:szCs w:val="32"/>
        </w:rPr>
        <w:t>2017 г.</w:t>
      </w:r>
    </w:p>
    <w:p w:rsidR="00C457BD" w:rsidRPr="00A00594" w:rsidRDefault="00C457BD" w:rsidP="00761580">
      <w:pPr>
        <w:shd w:val="clear" w:color="auto" w:fill="FFFFFF"/>
        <w:autoSpaceDE w:val="0"/>
        <w:autoSpaceDN w:val="0"/>
        <w:adjustRightInd w:val="0"/>
        <w:spacing w:after="0" w:line="240" w:lineRule="auto"/>
        <w:jc w:val="center"/>
        <w:rPr>
          <w:rFonts w:ascii="Times New Roman" w:eastAsia="Times New Roman" w:hAnsi="Times New Roman" w:cs="Times New Roman"/>
          <w:i/>
          <w:iCs/>
          <w:sz w:val="26"/>
          <w:szCs w:val="26"/>
        </w:rPr>
      </w:pPr>
      <w:r w:rsidRPr="00A00594">
        <w:rPr>
          <w:rFonts w:ascii="Times New Roman" w:eastAsia="Times New Roman" w:hAnsi="Times New Roman" w:cs="Times New Roman"/>
          <w:i/>
          <w:iCs/>
          <w:sz w:val="26"/>
          <w:szCs w:val="26"/>
        </w:rPr>
        <w:lastRenderedPageBreak/>
        <w:t>Дорогие друзья, коллеги!</w:t>
      </w:r>
    </w:p>
    <w:p w:rsidR="0036412A" w:rsidRPr="00A00594" w:rsidRDefault="0036412A" w:rsidP="00761580">
      <w:pPr>
        <w:shd w:val="clear" w:color="auto" w:fill="FFFFFF"/>
        <w:autoSpaceDE w:val="0"/>
        <w:autoSpaceDN w:val="0"/>
        <w:adjustRightInd w:val="0"/>
        <w:spacing w:after="0" w:line="240" w:lineRule="auto"/>
        <w:jc w:val="both"/>
        <w:rPr>
          <w:rFonts w:ascii="Times New Roman" w:hAnsi="Times New Roman" w:cs="Times New Roman"/>
          <w:sz w:val="26"/>
          <w:szCs w:val="26"/>
        </w:rPr>
      </w:pPr>
    </w:p>
    <w:p w:rsidR="00C457BD" w:rsidRPr="00A00594" w:rsidRDefault="002368F3" w:rsidP="00761580">
      <w:pPr>
        <w:shd w:val="clear" w:color="auto" w:fill="FFFFFF"/>
        <w:autoSpaceDE w:val="0"/>
        <w:autoSpaceDN w:val="0"/>
        <w:adjustRightInd w:val="0"/>
        <w:spacing w:after="0" w:line="240" w:lineRule="auto"/>
        <w:ind w:firstLine="708"/>
        <w:jc w:val="both"/>
        <w:rPr>
          <w:rFonts w:ascii="Times New Roman" w:hAnsi="Times New Roman" w:cs="Times New Roman"/>
          <w:sz w:val="26"/>
          <w:szCs w:val="26"/>
        </w:rPr>
      </w:pPr>
      <w:r w:rsidRPr="00A00594">
        <w:rPr>
          <w:rFonts w:ascii="Times New Roman" w:hAnsi="Times New Roman" w:cs="Times New Roman"/>
          <w:sz w:val="26"/>
          <w:szCs w:val="26"/>
        </w:rPr>
        <w:t>Я хо</w:t>
      </w:r>
      <w:r w:rsidR="00C457BD" w:rsidRPr="00A00594">
        <w:rPr>
          <w:rFonts w:ascii="Times New Roman" w:eastAsia="Times New Roman" w:hAnsi="Times New Roman" w:cs="Times New Roman"/>
          <w:sz w:val="26"/>
          <w:szCs w:val="26"/>
        </w:rPr>
        <w:t>чу, чтобы взяв</w:t>
      </w:r>
      <w:r w:rsidR="00CB7442" w:rsidRPr="00A00594">
        <w:rPr>
          <w:rFonts w:ascii="Times New Roman" w:eastAsia="Times New Roman" w:hAnsi="Times New Roman" w:cs="Times New Roman"/>
          <w:sz w:val="26"/>
          <w:szCs w:val="26"/>
        </w:rPr>
        <w:t xml:space="preserve"> в</w:t>
      </w:r>
      <w:r w:rsidR="00C457BD" w:rsidRPr="00A00594">
        <w:rPr>
          <w:rFonts w:ascii="Times New Roman" w:eastAsia="Times New Roman" w:hAnsi="Times New Roman" w:cs="Times New Roman"/>
          <w:sz w:val="26"/>
          <w:szCs w:val="26"/>
        </w:rPr>
        <w:t xml:space="preserve"> руки «Азбуку» со своим учеником, вы не</w:t>
      </w:r>
      <w:r w:rsidR="005C4BC9" w:rsidRPr="00A00594">
        <w:rPr>
          <w:rFonts w:ascii="Times New Roman" w:eastAsia="Times New Roman" w:hAnsi="Times New Roman" w:cs="Times New Roman"/>
          <w:sz w:val="26"/>
          <w:szCs w:val="26"/>
        </w:rPr>
        <w:t xml:space="preserve"> </w:t>
      </w:r>
      <w:r w:rsidR="00CB7442" w:rsidRPr="00A00594">
        <w:rPr>
          <w:rFonts w:ascii="Times New Roman" w:eastAsia="Times New Roman" w:hAnsi="Times New Roman" w:cs="Times New Roman"/>
          <w:sz w:val="26"/>
          <w:szCs w:val="26"/>
        </w:rPr>
        <w:t>только   легко</w:t>
      </w:r>
      <w:r w:rsidR="00C457BD" w:rsidRPr="00A00594">
        <w:rPr>
          <w:rFonts w:ascii="Times New Roman" w:eastAsia="Times New Roman" w:hAnsi="Times New Roman" w:cs="Times New Roman"/>
          <w:sz w:val="26"/>
          <w:szCs w:val="26"/>
        </w:rPr>
        <w:t xml:space="preserve"> и   быстро   освоили   начальные   навыки   игры   на</w:t>
      </w:r>
      <w:r w:rsidR="005C4BC9" w:rsidRPr="00A00594">
        <w:rPr>
          <w:rFonts w:ascii="Times New Roman" w:hAnsi="Times New Roman" w:cs="Times New Roman"/>
          <w:sz w:val="26"/>
          <w:szCs w:val="26"/>
        </w:rPr>
        <w:t xml:space="preserve"> </w:t>
      </w:r>
      <w:r w:rsidR="005C4BC9" w:rsidRPr="00A00594">
        <w:rPr>
          <w:rFonts w:ascii="Times New Roman" w:eastAsia="Times New Roman" w:hAnsi="Times New Roman" w:cs="Times New Roman"/>
          <w:sz w:val="26"/>
          <w:szCs w:val="26"/>
        </w:rPr>
        <w:t>аккордеоне,</w:t>
      </w:r>
      <w:r w:rsidR="00CB7442" w:rsidRPr="00A00594">
        <w:rPr>
          <w:rFonts w:ascii="Times New Roman" w:eastAsia="Times New Roman" w:hAnsi="Times New Roman" w:cs="Times New Roman"/>
          <w:sz w:val="26"/>
          <w:szCs w:val="26"/>
        </w:rPr>
        <w:t xml:space="preserve"> </w:t>
      </w:r>
      <w:r w:rsidR="003A6537" w:rsidRPr="00A00594">
        <w:rPr>
          <w:rFonts w:ascii="Times New Roman" w:eastAsia="Times New Roman" w:hAnsi="Times New Roman" w:cs="Times New Roman"/>
          <w:sz w:val="26"/>
          <w:szCs w:val="26"/>
        </w:rPr>
        <w:t xml:space="preserve"> </w:t>
      </w:r>
      <w:r w:rsidR="00C457BD" w:rsidRPr="00A00594">
        <w:rPr>
          <w:rFonts w:ascii="Times New Roman" w:eastAsia="Times New Roman" w:hAnsi="Times New Roman" w:cs="Times New Roman"/>
          <w:sz w:val="26"/>
          <w:szCs w:val="26"/>
        </w:rPr>
        <w:t xml:space="preserve">но и через образы, выраженные в </w:t>
      </w:r>
      <w:r w:rsidRPr="00A00594">
        <w:rPr>
          <w:rFonts w:ascii="Times New Roman" w:eastAsia="Times New Roman" w:hAnsi="Times New Roman" w:cs="Times New Roman"/>
          <w:sz w:val="26"/>
          <w:szCs w:val="26"/>
        </w:rPr>
        <w:t>звуках добивались свободы и</w:t>
      </w:r>
      <w:r w:rsidR="00CB7442" w:rsidRPr="00A00594">
        <w:rPr>
          <w:rFonts w:ascii="Times New Roman" w:eastAsia="Times New Roman" w:hAnsi="Times New Roman" w:cs="Times New Roman"/>
          <w:sz w:val="26"/>
          <w:szCs w:val="26"/>
        </w:rPr>
        <w:t xml:space="preserve"> м</w:t>
      </w:r>
      <w:r w:rsidR="00C457BD" w:rsidRPr="00A00594">
        <w:rPr>
          <w:rFonts w:ascii="Times New Roman" w:eastAsia="Times New Roman" w:hAnsi="Times New Roman" w:cs="Times New Roman"/>
          <w:sz w:val="26"/>
          <w:szCs w:val="26"/>
        </w:rPr>
        <w:t>узыкальности, могли аккомпаниро</w:t>
      </w:r>
      <w:r w:rsidR="00CB7442" w:rsidRPr="00A00594">
        <w:rPr>
          <w:rFonts w:ascii="Times New Roman" w:eastAsia="Times New Roman" w:hAnsi="Times New Roman" w:cs="Times New Roman"/>
          <w:sz w:val="26"/>
          <w:szCs w:val="26"/>
        </w:rPr>
        <w:t>вать и подбирать по слуху пускай</w:t>
      </w:r>
      <w:r w:rsidR="00C457BD" w:rsidRPr="00A00594">
        <w:rPr>
          <w:rFonts w:ascii="Times New Roman" w:eastAsia="Times New Roman" w:hAnsi="Times New Roman" w:cs="Times New Roman"/>
          <w:sz w:val="26"/>
          <w:szCs w:val="26"/>
        </w:rPr>
        <w:t xml:space="preserve"> не сложные свои любимые мелодии.</w:t>
      </w:r>
    </w:p>
    <w:p w:rsidR="00C457BD" w:rsidRPr="00A00594" w:rsidRDefault="00CB7442" w:rsidP="00761580">
      <w:pPr>
        <w:shd w:val="clear" w:color="auto" w:fill="FFFFFF"/>
        <w:autoSpaceDE w:val="0"/>
        <w:autoSpaceDN w:val="0"/>
        <w:adjustRightInd w:val="0"/>
        <w:spacing w:after="0" w:line="240" w:lineRule="auto"/>
        <w:ind w:firstLine="708"/>
        <w:jc w:val="both"/>
        <w:rPr>
          <w:rFonts w:ascii="Times New Roman" w:hAnsi="Times New Roman" w:cs="Times New Roman"/>
          <w:sz w:val="26"/>
          <w:szCs w:val="26"/>
        </w:rPr>
      </w:pPr>
      <w:r w:rsidRPr="00A00594">
        <w:rPr>
          <w:rFonts w:ascii="Times New Roman" w:eastAsia="Times New Roman" w:hAnsi="Times New Roman" w:cs="Times New Roman"/>
          <w:sz w:val="26"/>
          <w:szCs w:val="26"/>
        </w:rPr>
        <w:t>«Азбука</w:t>
      </w:r>
      <w:r w:rsidR="00C457BD" w:rsidRPr="00A00594">
        <w:rPr>
          <w:rFonts w:ascii="Times New Roman" w:eastAsia="Times New Roman" w:hAnsi="Times New Roman" w:cs="Times New Roman"/>
          <w:sz w:val="26"/>
          <w:szCs w:val="26"/>
        </w:rPr>
        <w:t>» - результат педагогического опыта работ</w:t>
      </w:r>
      <w:r w:rsidRPr="00A00594">
        <w:rPr>
          <w:rFonts w:ascii="Times New Roman" w:eastAsia="Times New Roman" w:hAnsi="Times New Roman" w:cs="Times New Roman"/>
          <w:sz w:val="26"/>
          <w:szCs w:val="26"/>
        </w:rPr>
        <w:t xml:space="preserve">ы с ребятами </w:t>
      </w:r>
      <w:r w:rsidR="00C457BD" w:rsidRPr="00A00594">
        <w:rPr>
          <w:rFonts w:ascii="Times New Roman" w:eastAsia="Times New Roman" w:hAnsi="Times New Roman" w:cs="Times New Roman"/>
          <w:sz w:val="26"/>
          <w:szCs w:val="26"/>
        </w:rPr>
        <w:t>начинающими обучаться на акко</w:t>
      </w:r>
      <w:r w:rsidRPr="00A00594">
        <w:rPr>
          <w:rFonts w:ascii="Times New Roman" w:eastAsia="Times New Roman" w:hAnsi="Times New Roman" w:cs="Times New Roman"/>
          <w:sz w:val="26"/>
          <w:szCs w:val="26"/>
        </w:rPr>
        <w:t>рдеоне в поселковой музыкально</w:t>
      </w:r>
      <w:r w:rsidR="00761580" w:rsidRPr="00A00594">
        <w:rPr>
          <w:rFonts w:ascii="Times New Roman" w:eastAsia="Times New Roman" w:hAnsi="Times New Roman" w:cs="Times New Roman"/>
          <w:sz w:val="26"/>
          <w:szCs w:val="26"/>
        </w:rPr>
        <w:t>й</w:t>
      </w:r>
      <w:r w:rsidRPr="00A00594">
        <w:rPr>
          <w:rFonts w:ascii="Times New Roman" w:eastAsia="Times New Roman" w:hAnsi="Times New Roman" w:cs="Times New Roman"/>
          <w:sz w:val="26"/>
          <w:szCs w:val="26"/>
        </w:rPr>
        <w:t xml:space="preserve"> </w:t>
      </w:r>
      <w:r w:rsidR="00C457BD" w:rsidRPr="00A00594">
        <w:rPr>
          <w:rFonts w:ascii="Times New Roman" w:eastAsia="Times New Roman" w:hAnsi="Times New Roman" w:cs="Times New Roman"/>
          <w:sz w:val="26"/>
          <w:szCs w:val="26"/>
        </w:rPr>
        <w:t>школе.</w:t>
      </w:r>
    </w:p>
    <w:p w:rsidR="002368F3" w:rsidRPr="00A00594" w:rsidRDefault="00C457BD" w:rsidP="00761580">
      <w:pPr>
        <w:shd w:val="clear" w:color="auto" w:fill="FFFFFF"/>
        <w:autoSpaceDE w:val="0"/>
        <w:autoSpaceDN w:val="0"/>
        <w:adjustRightInd w:val="0"/>
        <w:spacing w:after="0" w:line="240" w:lineRule="auto"/>
        <w:jc w:val="both"/>
        <w:rPr>
          <w:rFonts w:ascii="Times New Roman" w:eastAsia="Times New Roman" w:hAnsi="Times New Roman" w:cs="Times New Roman"/>
          <w:sz w:val="26"/>
          <w:szCs w:val="26"/>
        </w:rPr>
      </w:pPr>
      <w:r w:rsidRPr="00A00594">
        <w:rPr>
          <w:rFonts w:ascii="Times New Roman" w:eastAsia="Times New Roman" w:hAnsi="Times New Roman" w:cs="Times New Roman"/>
          <w:sz w:val="26"/>
          <w:szCs w:val="26"/>
        </w:rPr>
        <w:t>Начинающих всегда больше, чем остальных, и хочется работать с ними легко</w:t>
      </w:r>
      <w:r w:rsidR="002368F3" w:rsidRPr="00A00594">
        <w:rPr>
          <w:rFonts w:ascii="Times New Roman" w:eastAsia="Times New Roman" w:hAnsi="Times New Roman" w:cs="Times New Roman"/>
          <w:sz w:val="26"/>
          <w:szCs w:val="26"/>
        </w:rPr>
        <w:t xml:space="preserve"> и просто</w:t>
      </w:r>
      <w:r w:rsidRPr="00A00594">
        <w:rPr>
          <w:rFonts w:ascii="Times New Roman" w:eastAsia="Times New Roman" w:hAnsi="Times New Roman" w:cs="Times New Roman"/>
          <w:sz w:val="26"/>
          <w:szCs w:val="26"/>
        </w:rPr>
        <w:t xml:space="preserve"> в системе «Азбук</w:t>
      </w:r>
      <w:r w:rsidR="002368F3" w:rsidRPr="00A00594">
        <w:rPr>
          <w:rFonts w:ascii="Times New Roman" w:eastAsia="Times New Roman" w:hAnsi="Times New Roman" w:cs="Times New Roman"/>
          <w:sz w:val="26"/>
          <w:szCs w:val="26"/>
        </w:rPr>
        <w:t>и</w:t>
      </w:r>
      <w:r w:rsidRPr="00A00594">
        <w:rPr>
          <w:rFonts w:ascii="Times New Roman" w:eastAsia="Times New Roman" w:hAnsi="Times New Roman" w:cs="Times New Roman"/>
          <w:sz w:val="26"/>
          <w:szCs w:val="26"/>
        </w:rPr>
        <w:t>».</w:t>
      </w:r>
    </w:p>
    <w:p w:rsidR="002368F3" w:rsidRPr="00A00594" w:rsidRDefault="00C457BD" w:rsidP="00F33A44">
      <w:pPr>
        <w:shd w:val="clear" w:color="auto" w:fill="FFFFFF"/>
        <w:autoSpaceDE w:val="0"/>
        <w:autoSpaceDN w:val="0"/>
        <w:adjustRightInd w:val="0"/>
        <w:spacing w:after="0" w:line="240" w:lineRule="auto"/>
        <w:ind w:firstLine="708"/>
        <w:jc w:val="both"/>
        <w:rPr>
          <w:rFonts w:ascii="Times New Roman" w:eastAsia="Times New Roman" w:hAnsi="Times New Roman" w:cs="Times New Roman"/>
          <w:sz w:val="26"/>
          <w:szCs w:val="26"/>
        </w:rPr>
      </w:pPr>
      <w:r w:rsidRPr="00A00594">
        <w:rPr>
          <w:rFonts w:ascii="Times New Roman" w:eastAsia="Times New Roman" w:hAnsi="Times New Roman" w:cs="Times New Roman"/>
          <w:sz w:val="26"/>
          <w:szCs w:val="26"/>
        </w:rPr>
        <w:t xml:space="preserve"> Для сам</w:t>
      </w:r>
      <w:r w:rsidR="00CB7442" w:rsidRPr="00A00594">
        <w:rPr>
          <w:rFonts w:ascii="Times New Roman" w:eastAsia="Times New Roman" w:hAnsi="Times New Roman" w:cs="Times New Roman"/>
          <w:sz w:val="26"/>
          <w:szCs w:val="26"/>
        </w:rPr>
        <w:t xml:space="preserve">ых - самых разных, для самых </w:t>
      </w:r>
      <w:r w:rsidRPr="00A00594">
        <w:rPr>
          <w:rFonts w:ascii="Times New Roman" w:eastAsia="Times New Roman" w:hAnsi="Times New Roman" w:cs="Times New Roman"/>
          <w:sz w:val="26"/>
          <w:szCs w:val="26"/>
        </w:rPr>
        <w:t>- самых любимых новичков - учеников и их преподавателей предлагается это пособие.</w:t>
      </w:r>
    </w:p>
    <w:p w:rsidR="00761580" w:rsidRPr="00A00594" w:rsidRDefault="00761580" w:rsidP="00761580">
      <w:pPr>
        <w:shd w:val="clear" w:color="auto" w:fill="FFFFFF"/>
        <w:autoSpaceDE w:val="0"/>
        <w:autoSpaceDN w:val="0"/>
        <w:adjustRightInd w:val="0"/>
        <w:spacing w:after="0" w:line="240" w:lineRule="auto"/>
        <w:ind w:firstLine="708"/>
        <w:jc w:val="both"/>
        <w:rPr>
          <w:rFonts w:ascii="Times New Roman" w:hAnsi="Times New Roman" w:cs="Times New Roman"/>
          <w:sz w:val="26"/>
          <w:szCs w:val="26"/>
        </w:rPr>
      </w:pPr>
      <w:r w:rsidRPr="00A00594">
        <w:rPr>
          <w:rFonts w:ascii="Times New Roman" w:eastAsia="Times New Roman" w:hAnsi="Times New Roman" w:cs="Times New Roman"/>
          <w:sz w:val="26"/>
          <w:szCs w:val="26"/>
        </w:rPr>
        <w:t>Переступая порог музыкальной школы, мои десятилетние забияки - мальчишки или пяти -</w:t>
      </w:r>
      <w:r w:rsidRPr="00A00594">
        <w:rPr>
          <w:rFonts w:ascii="Times New Roman" w:eastAsia="Times New Roman" w:hAnsi="Times New Roman" w:cs="Times New Roman"/>
          <w:i/>
          <w:iCs/>
          <w:sz w:val="26"/>
          <w:szCs w:val="26"/>
        </w:rPr>
        <w:t xml:space="preserve"> </w:t>
      </w:r>
      <w:r w:rsidRPr="00A00594">
        <w:rPr>
          <w:rFonts w:ascii="Times New Roman" w:eastAsia="Times New Roman" w:hAnsi="Times New Roman" w:cs="Times New Roman"/>
          <w:sz w:val="26"/>
          <w:szCs w:val="26"/>
        </w:rPr>
        <w:t xml:space="preserve">шестилетние кнопки - девочки пока не имеют никаких музыкально - слуховых навыков, но они хотят играть сразу и сейчас. Легкая   скоростная   </w:t>
      </w:r>
      <w:r w:rsidRPr="00A00594">
        <w:rPr>
          <w:rFonts w:ascii="Times New Roman" w:eastAsia="Times New Roman" w:hAnsi="Times New Roman" w:cs="Times New Roman"/>
          <w:b/>
          <w:bCs/>
          <w:sz w:val="26"/>
          <w:szCs w:val="26"/>
        </w:rPr>
        <w:t xml:space="preserve">Азбука   </w:t>
      </w:r>
      <w:r w:rsidRPr="00A00594">
        <w:rPr>
          <w:rFonts w:ascii="Times New Roman" w:eastAsia="Times New Roman" w:hAnsi="Times New Roman" w:cs="Times New Roman"/>
          <w:sz w:val="26"/>
          <w:szCs w:val="26"/>
        </w:rPr>
        <w:t>игры   на   аккордеоне   для   самых-самых веселых, маленьких, непоседливых, заводных ребят - это 28 стишков - песенок на стихи С.Я. Маршака,</w:t>
      </w:r>
      <w:r w:rsidR="002B407B">
        <w:rPr>
          <w:rFonts w:ascii="Times New Roman" w:eastAsia="Times New Roman" w:hAnsi="Times New Roman" w:cs="Times New Roman"/>
          <w:sz w:val="26"/>
          <w:szCs w:val="26"/>
        </w:rPr>
        <w:t xml:space="preserve"> с рисун</w:t>
      </w:r>
      <w:r w:rsidR="002B407B" w:rsidRPr="002B407B">
        <w:rPr>
          <w:rFonts w:ascii="Times New Roman" w:eastAsia="Times New Roman" w:hAnsi="Times New Roman" w:cs="Times New Roman"/>
          <w:sz w:val="26"/>
          <w:szCs w:val="26"/>
        </w:rPr>
        <w:t>ками</w:t>
      </w:r>
      <w:r w:rsidR="002B407B">
        <w:rPr>
          <w:rFonts w:ascii="Times New Roman" w:eastAsia="Times New Roman" w:hAnsi="Times New Roman" w:cs="Times New Roman"/>
          <w:sz w:val="26"/>
          <w:szCs w:val="26"/>
        </w:rPr>
        <w:t xml:space="preserve"> Д.Хайт, </w:t>
      </w:r>
      <w:r w:rsidRPr="00A00594">
        <w:rPr>
          <w:rFonts w:ascii="Times New Roman" w:eastAsia="Times New Roman" w:hAnsi="Times New Roman" w:cs="Times New Roman"/>
          <w:sz w:val="26"/>
          <w:szCs w:val="26"/>
        </w:rPr>
        <w:t xml:space="preserve"> где каждый стишок - это новый элемент последовательных ритмических, слуховых и координационных навыков.</w:t>
      </w:r>
    </w:p>
    <w:p w:rsidR="00761580" w:rsidRPr="00A00594" w:rsidRDefault="00761580" w:rsidP="00761580">
      <w:pPr>
        <w:shd w:val="clear" w:color="auto" w:fill="FFFFFF"/>
        <w:autoSpaceDE w:val="0"/>
        <w:autoSpaceDN w:val="0"/>
        <w:adjustRightInd w:val="0"/>
        <w:spacing w:after="0" w:line="240" w:lineRule="auto"/>
        <w:ind w:firstLine="708"/>
        <w:jc w:val="both"/>
        <w:rPr>
          <w:rFonts w:ascii="Times New Roman" w:hAnsi="Times New Roman" w:cs="Times New Roman"/>
          <w:sz w:val="26"/>
          <w:szCs w:val="26"/>
        </w:rPr>
      </w:pPr>
      <w:r w:rsidRPr="00A00594">
        <w:rPr>
          <w:rFonts w:ascii="Times New Roman" w:eastAsia="Times New Roman" w:hAnsi="Times New Roman" w:cs="Times New Roman"/>
          <w:sz w:val="26"/>
          <w:szCs w:val="26"/>
        </w:rPr>
        <w:t xml:space="preserve">Цель </w:t>
      </w:r>
      <w:r w:rsidRPr="00A00594">
        <w:rPr>
          <w:rFonts w:ascii="Times New Roman" w:eastAsia="Times New Roman" w:hAnsi="Times New Roman" w:cs="Times New Roman"/>
          <w:b/>
          <w:bCs/>
          <w:sz w:val="26"/>
          <w:szCs w:val="26"/>
        </w:rPr>
        <w:t xml:space="preserve">Азбуки </w:t>
      </w:r>
      <w:r w:rsidRPr="00A00594">
        <w:rPr>
          <w:rFonts w:ascii="Times New Roman" w:eastAsia="Times New Roman" w:hAnsi="Times New Roman" w:cs="Times New Roman"/>
          <w:sz w:val="26"/>
          <w:szCs w:val="26"/>
        </w:rPr>
        <w:t>- быстрое донотное овладение элементарными навыками музицирования на аккордеоне, баяне. Мы не заостряем внимание на нотной грамоте, технологии звукоизвлечения, просто подводим ученика к рациональной посадке за инструментом, постановке руки через образ стишка «Азбуки», видим на картинке, как расположены ноты-песенки, показанные с рук.</w:t>
      </w:r>
    </w:p>
    <w:p w:rsidR="00761580" w:rsidRPr="00A00594" w:rsidRDefault="00761580" w:rsidP="00761580">
      <w:pPr>
        <w:shd w:val="clear" w:color="auto" w:fill="FFFFFF"/>
        <w:autoSpaceDE w:val="0"/>
        <w:autoSpaceDN w:val="0"/>
        <w:adjustRightInd w:val="0"/>
        <w:spacing w:after="0" w:line="240" w:lineRule="auto"/>
        <w:ind w:firstLine="708"/>
        <w:jc w:val="both"/>
        <w:rPr>
          <w:rFonts w:ascii="Times New Roman" w:hAnsi="Times New Roman" w:cs="Times New Roman"/>
          <w:sz w:val="26"/>
          <w:szCs w:val="26"/>
        </w:rPr>
      </w:pPr>
      <w:r w:rsidRPr="00A00594">
        <w:rPr>
          <w:rFonts w:ascii="Times New Roman" w:eastAsia="Times New Roman" w:hAnsi="Times New Roman" w:cs="Times New Roman"/>
          <w:sz w:val="26"/>
          <w:szCs w:val="26"/>
        </w:rPr>
        <w:t>Если ребенок овладел всеми упражнениями азбуки, то может играть свободно простые пьески для начинающих. Пособие облегчает труд преподавателя на начальном этапе обучения.</w:t>
      </w:r>
    </w:p>
    <w:p w:rsidR="00761580" w:rsidRPr="00A00594" w:rsidRDefault="00761580" w:rsidP="00761580">
      <w:pPr>
        <w:shd w:val="clear" w:color="auto" w:fill="FFFFFF"/>
        <w:autoSpaceDE w:val="0"/>
        <w:autoSpaceDN w:val="0"/>
        <w:adjustRightInd w:val="0"/>
        <w:spacing w:after="0" w:line="240" w:lineRule="auto"/>
        <w:ind w:firstLine="708"/>
        <w:jc w:val="both"/>
        <w:rPr>
          <w:rFonts w:ascii="Times New Roman" w:hAnsi="Times New Roman" w:cs="Times New Roman"/>
          <w:sz w:val="26"/>
          <w:szCs w:val="26"/>
        </w:rPr>
      </w:pPr>
      <w:r w:rsidRPr="00A00594">
        <w:rPr>
          <w:rFonts w:ascii="Times New Roman" w:eastAsia="Times New Roman" w:hAnsi="Times New Roman" w:cs="Times New Roman"/>
          <w:sz w:val="26"/>
          <w:szCs w:val="26"/>
        </w:rPr>
        <w:t xml:space="preserve">Ученик в процессе прохождения </w:t>
      </w:r>
      <w:r w:rsidRPr="00A00594">
        <w:rPr>
          <w:rFonts w:ascii="Times New Roman" w:eastAsia="Times New Roman" w:hAnsi="Times New Roman" w:cs="Times New Roman"/>
          <w:b/>
          <w:bCs/>
          <w:sz w:val="26"/>
          <w:szCs w:val="26"/>
        </w:rPr>
        <w:t xml:space="preserve">Азбуки </w:t>
      </w:r>
      <w:r w:rsidRPr="00A00594">
        <w:rPr>
          <w:rFonts w:ascii="Times New Roman" w:eastAsia="Times New Roman" w:hAnsi="Times New Roman" w:cs="Times New Roman"/>
          <w:sz w:val="26"/>
          <w:szCs w:val="26"/>
        </w:rPr>
        <w:t>не утомляется, ему все просто, легко. Обучение идет на скорости в зависимости от индивидуальности каждого ребенка. Главное, чтобы каждое упражнение получалось со второго раза.</w:t>
      </w:r>
    </w:p>
    <w:p w:rsidR="00761580" w:rsidRPr="00A00594" w:rsidRDefault="00761580" w:rsidP="00761580">
      <w:pPr>
        <w:shd w:val="clear" w:color="auto" w:fill="FFFFFF"/>
        <w:autoSpaceDE w:val="0"/>
        <w:autoSpaceDN w:val="0"/>
        <w:adjustRightInd w:val="0"/>
        <w:spacing w:after="0" w:line="240" w:lineRule="auto"/>
        <w:ind w:firstLine="708"/>
        <w:jc w:val="both"/>
        <w:rPr>
          <w:rFonts w:ascii="Times New Roman" w:hAnsi="Times New Roman" w:cs="Times New Roman"/>
          <w:sz w:val="26"/>
          <w:szCs w:val="26"/>
        </w:rPr>
      </w:pPr>
      <w:r w:rsidRPr="00A00594">
        <w:rPr>
          <w:rFonts w:ascii="Times New Roman" w:eastAsia="Times New Roman" w:hAnsi="Times New Roman" w:cs="Times New Roman"/>
          <w:sz w:val="26"/>
          <w:szCs w:val="26"/>
        </w:rPr>
        <w:t xml:space="preserve">Техника </w:t>
      </w:r>
      <w:r w:rsidRPr="00A00594">
        <w:rPr>
          <w:rFonts w:ascii="Times New Roman" w:eastAsia="Times New Roman" w:hAnsi="Times New Roman" w:cs="Times New Roman"/>
          <w:b/>
          <w:bCs/>
          <w:sz w:val="26"/>
          <w:szCs w:val="26"/>
        </w:rPr>
        <w:t xml:space="preserve">Азбуки </w:t>
      </w:r>
      <w:r w:rsidRPr="00A00594">
        <w:rPr>
          <w:rFonts w:ascii="Times New Roman" w:eastAsia="Times New Roman" w:hAnsi="Times New Roman" w:cs="Times New Roman"/>
          <w:sz w:val="26"/>
          <w:szCs w:val="26"/>
        </w:rPr>
        <w:t>делает акцент на развитие гармонического музыкального мышления для последующего умения аккомпанировать на эстетических отделениях по программе свободного музицирования.</w:t>
      </w:r>
    </w:p>
    <w:p w:rsidR="00761580" w:rsidRPr="00A00594" w:rsidRDefault="00761580" w:rsidP="000E3697">
      <w:pPr>
        <w:shd w:val="clear" w:color="auto" w:fill="FFFFFF"/>
        <w:autoSpaceDE w:val="0"/>
        <w:autoSpaceDN w:val="0"/>
        <w:adjustRightInd w:val="0"/>
        <w:spacing w:after="0" w:line="240" w:lineRule="auto"/>
        <w:ind w:firstLine="708"/>
        <w:jc w:val="both"/>
        <w:rPr>
          <w:rFonts w:ascii="Times New Roman" w:hAnsi="Times New Roman" w:cs="Times New Roman"/>
          <w:sz w:val="26"/>
          <w:szCs w:val="26"/>
        </w:rPr>
      </w:pPr>
      <w:r w:rsidRPr="00A00594">
        <w:rPr>
          <w:rFonts w:ascii="Times New Roman" w:eastAsia="Times New Roman" w:hAnsi="Times New Roman" w:cs="Times New Roman"/>
          <w:sz w:val="26"/>
          <w:szCs w:val="26"/>
        </w:rPr>
        <w:t>Аккордеон, благодаря системе Азбуки передавая образы, заключенные в буквах, заговорит и заиграет в руках новичков за 1 учебную четверть.</w:t>
      </w:r>
    </w:p>
    <w:p w:rsidR="00C20640" w:rsidRPr="00A00594" w:rsidRDefault="003A6537" w:rsidP="00761580">
      <w:pPr>
        <w:shd w:val="clear" w:color="auto" w:fill="FFFFFF"/>
        <w:autoSpaceDE w:val="0"/>
        <w:autoSpaceDN w:val="0"/>
        <w:adjustRightInd w:val="0"/>
        <w:spacing w:after="0" w:line="240" w:lineRule="auto"/>
        <w:ind w:firstLine="708"/>
        <w:jc w:val="both"/>
        <w:rPr>
          <w:rFonts w:ascii="Times New Roman" w:hAnsi="Times New Roman" w:cs="Times New Roman"/>
          <w:sz w:val="26"/>
          <w:szCs w:val="26"/>
        </w:rPr>
      </w:pPr>
      <w:r w:rsidRPr="00A00594">
        <w:rPr>
          <w:rFonts w:ascii="Times New Roman" w:eastAsia="Times New Roman" w:hAnsi="Times New Roman" w:cs="Times New Roman"/>
          <w:sz w:val="26"/>
          <w:szCs w:val="26"/>
        </w:rPr>
        <w:t>Стихи</w:t>
      </w:r>
      <w:r w:rsidR="00C457BD" w:rsidRPr="00A00594">
        <w:rPr>
          <w:rFonts w:ascii="Times New Roman" w:eastAsia="Times New Roman" w:hAnsi="Times New Roman" w:cs="Times New Roman"/>
          <w:sz w:val="26"/>
          <w:szCs w:val="26"/>
        </w:rPr>
        <w:t xml:space="preserve"> последней буквы «Я» дети досочиняют сами, чтобы сыграть гамму в нисходящем порядке, например:- Я играю </w:t>
      </w:r>
      <w:r w:rsidRPr="00A00594">
        <w:rPr>
          <w:rFonts w:ascii="Times New Roman" w:eastAsia="Times New Roman" w:hAnsi="Times New Roman" w:cs="Times New Roman"/>
          <w:sz w:val="26"/>
          <w:szCs w:val="26"/>
        </w:rPr>
        <w:t>и пою, это дело я люблю! Или - Я</w:t>
      </w:r>
      <w:r w:rsidR="00C457BD" w:rsidRPr="00A00594">
        <w:rPr>
          <w:rFonts w:ascii="Times New Roman" w:eastAsia="Times New Roman" w:hAnsi="Times New Roman" w:cs="Times New Roman"/>
          <w:sz w:val="26"/>
          <w:szCs w:val="26"/>
        </w:rPr>
        <w:t xml:space="preserve"> играю и пою, эту школу я люблю! И, конечно, дети любят петь: - Всех учителей люблю! Ну, а могут спеть и так: - Я играю и пою? больше в школу не пойду! Что ж, творчество - дело настроения! Ну, а аккордеон нам тогда желает:</w:t>
      </w:r>
    </w:p>
    <w:p w:rsidR="003A6537" w:rsidRPr="00A00594" w:rsidRDefault="003A6537" w:rsidP="00570686">
      <w:pPr>
        <w:shd w:val="clear" w:color="auto" w:fill="FFFFFF"/>
        <w:autoSpaceDE w:val="0"/>
        <w:autoSpaceDN w:val="0"/>
        <w:adjustRightInd w:val="0"/>
        <w:spacing w:after="0" w:line="240" w:lineRule="auto"/>
        <w:ind w:left="3402"/>
        <w:rPr>
          <w:rFonts w:ascii="Times New Roman" w:eastAsia="Times New Roman" w:hAnsi="Times New Roman" w:cs="Times New Roman"/>
          <w:sz w:val="26"/>
          <w:szCs w:val="26"/>
        </w:rPr>
      </w:pPr>
      <w:r w:rsidRPr="00A00594">
        <w:rPr>
          <w:rFonts w:ascii="Times New Roman" w:eastAsia="Times New Roman" w:hAnsi="Times New Roman" w:cs="Times New Roman"/>
          <w:sz w:val="26"/>
          <w:szCs w:val="26"/>
        </w:rPr>
        <w:t>Уроков вам не п</w:t>
      </w:r>
      <w:r w:rsidR="00C457BD" w:rsidRPr="00A00594">
        <w:rPr>
          <w:rFonts w:ascii="Times New Roman" w:eastAsia="Times New Roman" w:hAnsi="Times New Roman" w:cs="Times New Roman"/>
          <w:sz w:val="26"/>
          <w:szCs w:val="26"/>
        </w:rPr>
        <w:t>ропускать,</w:t>
      </w:r>
    </w:p>
    <w:p w:rsidR="00C457BD" w:rsidRPr="00A00594" w:rsidRDefault="00C457BD" w:rsidP="00570686">
      <w:pPr>
        <w:shd w:val="clear" w:color="auto" w:fill="FFFFFF"/>
        <w:autoSpaceDE w:val="0"/>
        <w:autoSpaceDN w:val="0"/>
        <w:adjustRightInd w:val="0"/>
        <w:spacing w:after="0" w:line="240" w:lineRule="auto"/>
        <w:ind w:left="3402"/>
        <w:rPr>
          <w:rFonts w:ascii="Times New Roman" w:hAnsi="Times New Roman" w:cs="Times New Roman"/>
          <w:sz w:val="26"/>
          <w:szCs w:val="26"/>
        </w:rPr>
      </w:pPr>
      <w:r w:rsidRPr="00A00594">
        <w:rPr>
          <w:rFonts w:ascii="Times New Roman" w:eastAsia="Times New Roman" w:hAnsi="Times New Roman" w:cs="Times New Roman"/>
          <w:sz w:val="26"/>
          <w:szCs w:val="26"/>
        </w:rPr>
        <w:t>Примером быть всегда, во всём,</w:t>
      </w:r>
    </w:p>
    <w:p w:rsidR="003A6537" w:rsidRPr="00A00594" w:rsidRDefault="00C457BD" w:rsidP="00570686">
      <w:pPr>
        <w:shd w:val="clear" w:color="auto" w:fill="FFFFFF"/>
        <w:autoSpaceDE w:val="0"/>
        <w:autoSpaceDN w:val="0"/>
        <w:adjustRightInd w:val="0"/>
        <w:spacing w:after="0" w:line="240" w:lineRule="auto"/>
        <w:ind w:left="3402"/>
        <w:rPr>
          <w:rFonts w:ascii="Times New Roman" w:eastAsia="Times New Roman" w:hAnsi="Times New Roman" w:cs="Times New Roman"/>
          <w:sz w:val="26"/>
          <w:szCs w:val="26"/>
        </w:rPr>
      </w:pPr>
      <w:r w:rsidRPr="00A00594">
        <w:rPr>
          <w:rFonts w:ascii="Times New Roman" w:eastAsia="Times New Roman" w:hAnsi="Times New Roman" w:cs="Times New Roman"/>
          <w:sz w:val="26"/>
          <w:szCs w:val="26"/>
        </w:rPr>
        <w:t>И никогда не унывать,</w:t>
      </w:r>
    </w:p>
    <w:p w:rsidR="00C457BD" w:rsidRPr="00A00594" w:rsidRDefault="003A6537" w:rsidP="00570686">
      <w:pPr>
        <w:shd w:val="clear" w:color="auto" w:fill="FFFFFF"/>
        <w:autoSpaceDE w:val="0"/>
        <w:autoSpaceDN w:val="0"/>
        <w:adjustRightInd w:val="0"/>
        <w:spacing w:after="0" w:line="240" w:lineRule="auto"/>
        <w:ind w:left="3402"/>
        <w:rPr>
          <w:rFonts w:ascii="Times New Roman" w:eastAsia="Times New Roman" w:hAnsi="Times New Roman" w:cs="Times New Roman"/>
          <w:sz w:val="26"/>
          <w:szCs w:val="26"/>
        </w:rPr>
      </w:pPr>
      <w:r w:rsidRPr="00A00594">
        <w:rPr>
          <w:rFonts w:ascii="Times New Roman" w:eastAsia="Times New Roman" w:hAnsi="Times New Roman" w:cs="Times New Roman"/>
          <w:sz w:val="26"/>
          <w:szCs w:val="26"/>
        </w:rPr>
        <w:t xml:space="preserve">Любить меня </w:t>
      </w:r>
      <w:r w:rsidR="00C457BD" w:rsidRPr="00A00594">
        <w:rPr>
          <w:rFonts w:ascii="Times New Roman" w:eastAsia="Times New Roman" w:hAnsi="Times New Roman" w:cs="Times New Roman"/>
          <w:sz w:val="26"/>
          <w:szCs w:val="26"/>
        </w:rPr>
        <w:t>— аккордеон!</w:t>
      </w:r>
    </w:p>
    <w:p w:rsidR="00761580" w:rsidRPr="00A00594" w:rsidRDefault="00761580" w:rsidP="00761580">
      <w:pPr>
        <w:shd w:val="clear" w:color="auto" w:fill="FFFFFF"/>
        <w:autoSpaceDE w:val="0"/>
        <w:autoSpaceDN w:val="0"/>
        <w:adjustRightInd w:val="0"/>
        <w:spacing w:after="0" w:line="240" w:lineRule="auto"/>
        <w:jc w:val="both"/>
        <w:rPr>
          <w:rFonts w:ascii="Times New Roman" w:hAnsi="Times New Roman" w:cs="Times New Roman"/>
          <w:sz w:val="26"/>
          <w:szCs w:val="26"/>
        </w:rPr>
      </w:pPr>
    </w:p>
    <w:p w:rsidR="003A6537" w:rsidRDefault="00C457BD" w:rsidP="00A00594">
      <w:pPr>
        <w:shd w:val="clear" w:color="auto" w:fill="FFFFFF"/>
        <w:autoSpaceDE w:val="0"/>
        <w:autoSpaceDN w:val="0"/>
        <w:adjustRightInd w:val="0"/>
        <w:spacing w:after="0" w:line="240" w:lineRule="auto"/>
        <w:jc w:val="center"/>
        <w:rPr>
          <w:rFonts w:ascii="Times New Roman" w:eastAsia="Times New Roman" w:hAnsi="Times New Roman" w:cs="Times New Roman"/>
          <w:sz w:val="26"/>
          <w:szCs w:val="26"/>
        </w:rPr>
      </w:pPr>
      <w:r w:rsidRPr="00A00594">
        <w:rPr>
          <w:rFonts w:ascii="Times New Roman" w:eastAsia="Times New Roman" w:hAnsi="Times New Roman" w:cs="Times New Roman"/>
          <w:sz w:val="26"/>
          <w:szCs w:val="26"/>
        </w:rPr>
        <w:t>Попробуйте «Азбуку» со своими учениками! Дарю самым -</w:t>
      </w:r>
      <w:r w:rsidR="003A6537" w:rsidRPr="00A00594">
        <w:rPr>
          <w:rFonts w:ascii="Times New Roman" w:eastAsia="Times New Roman" w:hAnsi="Times New Roman" w:cs="Times New Roman"/>
          <w:sz w:val="26"/>
          <w:szCs w:val="26"/>
        </w:rPr>
        <w:t xml:space="preserve"> </w:t>
      </w:r>
      <w:r w:rsidRPr="00A00594">
        <w:rPr>
          <w:rFonts w:ascii="Times New Roman" w:eastAsia="Times New Roman" w:hAnsi="Times New Roman" w:cs="Times New Roman"/>
          <w:sz w:val="26"/>
          <w:szCs w:val="26"/>
        </w:rPr>
        <w:t>самым!</w:t>
      </w:r>
    </w:p>
    <w:p w:rsidR="00A00594" w:rsidRPr="00A00594" w:rsidRDefault="00A00594" w:rsidP="00A00594">
      <w:pPr>
        <w:shd w:val="clear" w:color="auto" w:fill="FFFFFF"/>
        <w:autoSpaceDE w:val="0"/>
        <w:autoSpaceDN w:val="0"/>
        <w:adjustRightInd w:val="0"/>
        <w:spacing w:after="0" w:line="240" w:lineRule="auto"/>
        <w:jc w:val="center"/>
        <w:rPr>
          <w:rFonts w:ascii="Times New Roman" w:hAnsi="Times New Roman" w:cs="Times New Roman"/>
          <w:sz w:val="26"/>
          <w:szCs w:val="26"/>
        </w:rPr>
      </w:pPr>
    </w:p>
    <w:p w:rsidR="00761580" w:rsidRPr="00A00594" w:rsidRDefault="00C457BD" w:rsidP="00A00594">
      <w:pPr>
        <w:spacing w:line="240" w:lineRule="auto"/>
        <w:jc w:val="right"/>
        <w:rPr>
          <w:rFonts w:ascii="Times New Roman" w:hAnsi="Times New Roman" w:cs="Times New Roman"/>
          <w:sz w:val="26"/>
          <w:szCs w:val="26"/>
        </w:rPr>
      </w:pPr>
      <w:r w:rsidRPr="00A00594">
        <w:rPr>
          <w:rFonts w:ascii="Times New Roman" w:eastAsia="Times New Roman" w:hAnsi="Times New Roman" w:cs="Times New Roman"/>
          <w:sz w:val="26"/>
          <w:szCs w:val="26"/>
        </w:rPr>
        <w:t>С.Н.Тарасенкова</w:t>
      </w:r>
    </w:p>
    <w:p w:rsidR="00C20640" w:rsidRPr="00A00594" w:rsidRDefault="00370D5D" w:rsidP="00A00594">
      <w:pPr>
        <w:shd w:val="clear" w:color="auto" w:fill="FFFFFF"/>
        <w:autoSpaceDE w:val="0"/>
        <w:autoSpaceDN w:val="0"/>
        <w:adjustRightInd w:val="0"/>
        <w:spacing w:after="0" w:line="240" w:lineRule="auto"/>
        <w:jc w:val="center"/>
        <w:rPr>
          <w:rFonts w:ascii="Times New Roman" w:eastAsia="Times New Roman" w:hAnsi="Times New Roman" w:cs="Times New Roman"/>
          <w:color w:val="000000"/>
          <w:sz w:val="26"/>
          <w:szCs w:val="26"/>
        </w:rPr>
      </w:pPr>
      <w:r w:rsidRPr="00A00594">
        <w:rPr>
          <w:rFonts w:ascii="Times New Roman" w:eastAsia="Times New Roman" w:hAnsi="Times New Roman" w:cs="Times New Roman"/>
          <w:b/>
          <w:bCs/>
          <w:color w:val="000000"/>
          <w:sz w:val="26"/>
          <w:szCs w:val="26"/>
        </w:rPr>
        <w:lastRenderedPageBreak/>
        <w:t>Методические рекомендации по Азбуке быстрого донотного</w:t>
      </w:r>
    </w:p>
    <w:p w:rsidR="00370D5D" w:rsidRPr="00A00594" w:rsidRDefault="00370D5D" w:rsidP="00A00594">
      <w:pPr>
        <w:shd w:val="clear" w:color="auto" w:fill="FFFFFF"/>
        <w:autoSpaceDE w:val="0"/>
        <w:autoSpaceDN w:val="0"/>
        <w:adjustRightInd w:val="0"/>
        <w:spacing w:after="0" w:line="240" w:lineRule="auto"/>
        <w:jc w:val="center"/>
        <w:rPr>
          <w:rFonts w:ascii="Times New Roman" w:eastAsia="Times New Roman" w:hAnsi="Times New Roman" w:cs="Times New Roman"/>
          <w:b/>
          <w:bCs/>
          <w:color w:val="000000"/>
          <w:sz w:val="26"/>
          <w:szCs w:val="26"/>
        </w:rPr>
      </w:pPr>
      <w:r w:rsidRPr="00A00594">
        <w:rPr>
          <w:rFonts w:ascii="Times New Roman" w:eastAsia="Times New Roman" w:hAnsi="Times New Roman" w:cs="Times New Roman"/>
          <w:b/>
          <w:bCs/>
          <w:color w:val="000000"/>
          <w:sz w:val="26"/>
          <w:szCs w:val="26"/>
        </w:rPr>
        <w:t xml:space="preserve"> овладения</w:t>
      </w:r>
      <w:r w:rsidRPr="00A00594">
        <w:rPr>
          <w:rFonts w:ascii="Times New Roman" w:hAnsi="Times New Roman" w:cs="Times New Roman"/>
          <w:sz w:val="26"/>
          <w:szCs w:val="26"/>
        </w:rPr>
        <w:t xml:space="preserve"> </w:t>
      </w:r>
      <w:r w:rsidRPr="00A00594">
        <w:rPr>
          <w:rFonts w:ascii="Times New Roman" w:eastAsia="Times New Roman" w:hAnsi="Times New Roman" w:cs="Times New Roman"/>
          <w:b/>
          <w:bCs/>
          <w:color w:val="000000"/>
          <w:sz w:val="26"/>
          <w:szCs w:val="26"/>
        </w:rPr>
        <w:t>элементарными навыками музицирования на аккордеоне «Легкая, скоростная азбука игры на аккордеоне для самых-самых</w:t>
      </w:r>
      <w:r w:rsidR="002B407B">
        <w:rPr>
          <w:rFonts w:ascii="Times New Roman" w:eastAsia="Times New Roman" w:hAnsi="Times New Roman" w:cs="Times New Roman"/>
          <w:b/>
          <w:bCs/>
          <w:color w:val="000000"/>
          <w:sz w:val="26"/>
          <w:szCs w:val="26"/>
        </w:rPr>
        <w:t>…</w:t>
      </w:r>
      <w:r w:rsidRPr="00A00594">
        <w:rPr>
          <w:rFonts w:ascii="Times New Roman" w:eastAsia="Times New Roman" w:hAnsi="Times New Roman" w:cs="Times New Roman"/>
          <w:b/>
          <w:bCs/>
          <w:color w:val="000000"/>
          <w:sz w:val="26"/>
          <w:szCs w:val="26"/>
        </w:rPr>
        <w:t>»</w:t>
      </w:r>
    </w:p>
    <w:p w:rsidR="00370D5D" w:rsidRPr="00A00594" w:rsidRDefault="00370D5D" w:rsidP="00A00594">
      <w:pPr>
        <w:shd w:val="clear" w:color="auto" w:fill="FFFFFF"/>
        <w:autoSpaceDE w:val="0"/>
        <w:autoSpaceDN w:val="0"/>
        <w:adjustRightInd w:val="0"/>
        <w:spacing w:after="0" w:line="240" w:lineRule="auto"/>
        <w:jc w:val="center"/>
        <w:rPr>
          <w:rFonts w:ascii="Times New Roman" w:hAnsi="Times New Roman" w:cs="Times New Roman"/>
          <w:sz w:val="26"/>
          <w:szCs w:val="26"/>
        </w:rPr>
      </w:pPr>
    </w:p>
    <w:p w:rsidR="00370D5D" w:rsidRPr="00A00594" w:rsidRDefault="00370D5D" w:rsidP="00A00594">
      <w:pPr>
        <w:shd w:val="clear" w:color="auto" w:fill="FFFFFF"/>
        <w:autoSpaceDE w:val="0"/>
        <w:autoSpaceDN w:val="0"/>
        <w:adjustRightInd w:val="0"/>
        <w:spacing w:after="0" w:line="240" w:lineRule="auto"/>
        <w:ind w:firstLine="708"/>
        <w:jc w:val="both"/>
        <w:rPr>
          <w:rFonts w:ascii="Times New Roman" w:hAnsi="Times New Roman" w:cs="Times New Roman"/>
          <w:sz w:val="26"/>
          <w:szCs w:val="26"/>
        </w:rPr>
      </w:pPr>
      <w:r w:rsidRPr="00A00594">
        <w:rPr>
          <w:rFonts w:ascii="Times New Roman" w:eastAsia="Times New Roman" w:hAnsi="Times New Roman" w:cs="Times New Roman"/>
          <w:color w:val="000000"/>
          <w:sz w:val="26"/>
          <w:szCs w:val="26"/>
        </w:rPr>
        <w:t>Пианист - педагог Ян Достал в</w:t>
      </w:r>
      <w:r w:rsidR="0036412A" w:rsidRPr="00A00594">
        <w:rPr>
          <w:rFonts w:ascii="Times New Roman" w:eastAsia="Times New Roman" w:hAnsi="Times New Roman" w:cs="Times New Roman"/>
          <w:color w:val="000000"/>
          <w:sz w:val="26"/>
          <w:szCs w:val="26"/>
        </w:rPr>
        <w:t xml:space="preserve"> своей работе «о начальном обуче</w:t>
      </w:r>
      <w:r w:rsidRPr="00A00594">
        <w:rPr>
          <w:rFonts w:ascii="Times New Roman" w:eastAsia="Times New Roman" w:hAnsi="Times New Roman" w:cs="Times New Roman"/>
          <w:color w:val="000000"/>
          <w:sz w:val="26"/>
          <w:szCs w:val="26"/>
        </w:rPr>
        <w:t xml:space="preserve">нии менее способных детей» говорит о том, что может быть правы в какой-то мере преподаватели, которые против обучения малоодаренных детей </w:t>
      </w:r>
      <w:r w:rsidR="005C4BC9" w:rsidRPr="00A00594">
        <w:rPr>
          <w:rFonts w:ascii="Times New Roman" w:eastAsia="Times New Roman" w:hAnsi="Times New Roman" w:cs="Times New Roman"/>
          <w:color w:val="000000"/>
          <w:sz w:val="26"/>
          <w:szCs w:val="26"/>
        </w:rPr>
        <w:t>т</w:t>
      </w:r>
      <w:r w:rsidRPr="00A00594">
        <w:rPr>
          <w:rFonts w:ascii="Times New Roman" w:eastAsia="Times New Roman" w:hAnsi="Times New Roman" w:cs="Times New Roman"/>
          <w:color w:val="000000"/>
          <w:sz w:val="26"/>
          <w:szCs w:val="26"/>
        </w:rPr>
        <w:t>ак, как не имеется предпосылок для того</w:t>
      </w:r>
      <w:r w:rsidR="0036412A" w:rsidRPr="00A00594">
        <w:rPr>
          <w:rFonts w:ascii="Times New Roman" w:eastAsia="Times New Roman" w:hAnsi="Times New Roman" w:cs="Times New Roman"/>
          <w:color w:val="000000"/>
          <w:sz w:val="26"/>
          <w:szCs w:val="26"/>
        </w:rPr>
        <w:t xml:space="preserve">, чтобы научить их играть даже </w:t>
      </w:r>
      <w:r w:rsidRPr="00A00594">
        <w:rPr>
          <w:rFonts w:ascii="Times New Roman" w:eastAsia="Times New Roman" w:hAnsi="Times New Roman" w:cs="Times New Roman"/>
          <w:color w:val="000000"/>
          <w:sz w:val="26"/>
          <w:szCs w:val="26"/>
        </w:rPr>
        <w:t>на наипростейшем дилетантском уровне.</w:t>
      </w:r>
    </w:p>
    <w:p w:rsidR="00370D5D" w:rsidRPr="00A00594" w:rsidRDefault="00370D5D" w:rsidP="00A00594">
      <w:pPr>
        <w:shd w:val="clear" w:color="auto" w:fill="FFFFFF"/>
        <w:autoSpaceDE w:val="0"/>
        <w:autoSpaceDN w:val="0"/>
        <w:adjustRightInd w:val="0"/>
        <w:spacing w:after="0" w:line="240" w:lineRule="auto"/>
        <w:ind w:firstLine="708"/>
        <w:jc w:val="both"/>
        <w:rPr>
          <w:rFonts w:ascii="Times New Roman" w:hAnsi="Times New Roman" w:cs="Times New Roman"/>
          <w:sz w:val="26"/>
          <w:szCs w:val="26"/>
        </w:rPr>
      </w:pPr>
      <w:r w:rsidRPr="00A00594">
        <w:rPr>
          <w:rFonts w:ascii="Times New Roman" w:eastAsia="Times New Roman" w:hAnsi="Times New Roman" w:cs="Times New Roman"/>
          <w:color w:val="000000"/>
          <w:sz w:val="26"/>
          <w:szCs w:val="26"/>
        </w:rPr>
        <w:t>Однако в своей работе он искал формы для обучения таких детей.</w:t>
      </w:r>
    </w:p>
    <w:p w:rsidR="00370D5D" w:rsidRPr="00A00594" w:rsidRDefault="00370D5D" w:rsidP="00A00594">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A00594">
        <w:rPr>
          <w:rFonts w:ascii="Times New Roman" w:eastAsia="Times New Roman" w:hAnsi="Times New Roman" w:cs="Times New Roman"/>
          <w:color w:val="000000"/>
          <w:sz w:val="26"/>
          <w:szCs w:val="26"/>
        </w:rPr>
        <w:t>При  работе с менее одаренными детьми педагог предлагал придерживаться 2-х правил.</w:t>
      </w:r>
    </w:p>
    <w:p w:rsidR="00370D5D" w:rsidRPr="00A00594" w:rsidRDefault="00370D5D" w:rsidP="00A00594">
      <w:pPr>
        <w:shd w:val="clear" w:color="auto" w:fill="FFFFFF"/>
        <w:autoSpaceDE w:val="0"/>
        <w:autoSpaceDN w:val="0"/>
        <w:adjustRightInd w:val="0"/>
        <w:spacing w:after="0" w:line="240" w:lineRule="auto"/>
        <w:ind w:firstLine="708"/>
        <w:jc w:val="both"/>
        <w:rPr>
          <w:rFonts w:ascii="Times New Roman" w:hAnsi="Times New Roman" w:cs="Times New Roman"/>
          <w:sz w:val="26"/>
          <w:szCs w:val="26"/>
        </w:rPr>
      </w:pPr>
      <w:r w:rsidRPr="00A00594">
        <w:rPr>
          <w:rFonts w:ascii="Times New Roman" w:hAnsi="Times New Roman" w:cs="Times New Roman"/>
          <w:color w:val="000000"/>
          <w:sz w:val="26"/>
          <w:szCs w:val="26"/>
        </w:rPr>
        <w:t xml:space="preserve">1.  </w:t>
      </w:r>
      <w:r w:rsidRPr="00A00594">
        <w:rPr>
          <w:rFonts w:ascii="Times New Roman" w:eastAsia="Times New Roman" w:hAnsi="Times New Roman" w:cs="Times New Roman"/>
          <w:color w:val="000000"/>
          <w:sz w:val="26"/>
          <w:szCs w:val="26"/>
        </w:rPr>
        <w:t>Не начинать игру по нотам прежде, чем музыкальные представления ученика не будут развиты хотя бы до такой степени, при которой он сможет нажатие клавиши ощущать как внешнее выражение своего музыкального представления, т.е. - относится к клавише не как к ноте, а - звуку.</w:t>
      </w:r>
    </w:p>
    <w:p w:rsidR="00370D5D" w:rsidRPr="00A00594" w:rsidRDefault="00370D5D" w:rsidP="00A00594">
      <w:pPr>
        <w:shd w:val="clear" w:color="auto" w:fill="FFFFFF"/>
        <w:autoSpaceDE w:val="0"/>
        <w:autoSpaceDN w:val="0"/>
        <w:adjustRightInd w:val="0"/>
        <w:spacing w:after="0" w:line="240" w:lineRule="auto"/>
        <w:ind w:firstLine="708"/>
        <w:jc w:val="both"/>
        <w:rPr>
          <w:rFonts w:ascii="Times New Roman" w:hAnsi="Times New Roman" w:cs="Times New Roman"/>
          <w:sz w:val="26"/>
          <w:szCs w:val="26"/>
        </w:rPr>
      </w:pPr>
      <w:r w:rsidRPr="00A00594">
        <w:rPr>
          <w:rFonts w:ascii="Times New Roman" w:hAnsi="Times New Roman" w:cs="Times New Roman"/>
          <w:color w:val="000000"/>
          <w:sz w:val="26"/>
          <w:szCs w:val="26"/>
        </w:rPr>
        <w:t xml:space="preserve">2.  </w:t>
      </w:r>
      <w:r w:rsidRPr="00A00594">
        <w:rPr>
          <w:rFonts w:ascii="Times New Roman" w:eastAsia="Times New Roman" w:hAnsi="Times New Roman" w:cs="Times New Roman"/>
          <w:color w:val="000000"/>
          <w:sz w:val="26"/>
          <w:szCs w:val="26"/>
          <w:u w:val="single"/>
        </w:rPr>
        <w:t>Не рекомендуется начинать игру по нотам, когда учащиеся еще не</w:t>
      </w:r>
      <w:r w:rsidRPr="00A00594">
        <w:rPr>
          <w:rFonts w:ascii="Times New Roman" w:eastAsia="Times New Roman" w:hAnsi="Times New Roman" w:cs="Times New Roman"/>
          <w:color w:val="000000"/>
          <w:sz w:val="26"/>
          <w:szCs w:val="26"/>
        </w:rPr>
        <w:t xml:space="preserve"> в </w:t>
      </w:r>
      <w:r w:rsidRPr="00A00594">
        <w:rPr>
          <w:rFonts w:ascii="Times New Roman" w:eastAsia="Times New Roman" w:hAnsi="Times New Roman" w:cs="Times New Roman"/>
          <w:color w:val="000000"/>
          <w:sz w:val="26"/>
          <w:szCs w:val="26"/>
          <w:u w:val="single"/>
        </w:rPr>
        <w:t>состоянии подобрать ту или иную песенку на слух.</w:t>
      </w:r>
    </w:p>
    <w:p w:rsidR="00370D5D" w:rsidRPr="00A00594" w:rsidRDefault="00370D5D" w:rsidP="00A00594">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A00594">
        <w:rPr>
          <w:rFonts w:ascii="Times New Roman" w:eastAsia="Times New Roman" w:hAnsi="Times New Roman" w:cs="Times New Roman"/>
          <w:color w:val="000000"/>
          <w:sz w:val="26"/>
          <w:szCs w:val="26"/>
          <w:u w:val="single"/>
        </w:rPr>
        <w:t>В противном случае ученик не сумеет, а может и не успеет проникнуть в суть игры на музыкальном инструменте.</w:t>
      </w:r>
    </w:p>
    <w:p w:rsidR="00370D5D" w:rsidRPr="00A00594" w:rsidRDefault="00370D5D" w:rsidP="00A00594">
      <w:pPr>
        <w:shd w:val="clear" w:color="auto" w:fill="FFFFFF"/>
        <w:autoSpaceDE w:val="0"/>
        <w:autoSpaceDN w:val="0"/>
        <w:adjustRightInd w:val="0"/>
        <w:spacing w:after="0" w:line="240" w:lineRule="auto"/>
        <w:ind w:firstLine="708"/>
        <w:jc w:val="both"/>
        <w:rPr>
          <w:rFonts w:ascii="Times New Roman" w:hAnsi="Times New Roman" w:cs="Times New Roman"/>
          <w:sz w:val="26"/>
          <w:szCs w:val="26"/>
        </w:rPr>
      </w:pPr>
      <w:r w:rsidRPr="00A00594">
        <w:rPr>
          <w:rFonts w:ascii="Times New Roman" w:eastAsia="Times New Roman" w:hAnsi="Times New Roman" w:cs="Times New Roman"/>
          <w:color w:val="000000"/>
          <w:sz w:val="26"/>
          <w:szCs w:val="26"/>
        </w:rPr>
        <w:t xml:space="preserve">У детей «менее способных» или я бы сказала недостаточно развитых в музыкальном отношении - прежде </w:t>
      </w:r>
      <w:r w:rsidRPr="00A00594">
        <w:rPr>
          <w:rFonts w:ascii="Times New Roman" w:eastAsia="Times New Roman" w:hAnsi="Times New Roman" w:cs="Times New Roman"/>
          <w:b/>
          <w:bCs/>
          <w:color w:val="000000"/>
          <w:sz w:val="26"/>
          <w:szCs w:val="26"/>
        </w:rPr>
        <w:t xml:space="preserve">всего </w:t>
      </w:r>
      <w:r w:rsidRPr="00A00594">
        <w:rPr>
          <w:rFonts w:ascii="Times New Roman" w:eastAsia="Times New Roman" w:hAnsi="Times New Roman" w:cs="Times New Roman"/>
          <w:color w:val="000000"/>
          <w:sz w:val="26"/>
          <w:szCs w:val="26"/>
        </w:rPr>
        <w:t>не развита музыкальность.</w:t>
      </w:r>
      <w:r w:rsidR="0036412A" w:rsidRPr="00A00594">
        <w:rPr>
          <w:rFonts w:ascii="Times New Roman" w:eastAsia="Times New Roman" w:hAnsi="Times New Roman" w:cs="Times New Roman"/>
          <w:color w:val="000000"/>
          <w:sz w:val="26"/>
          <w:szCs w:val="26"/>
        </w:rPr>
        <w:t xml:space="preserve"> В погоне за игрой по нотам дети</w:t>
      </w:r>
      <w:r w:rsidRPr="00A00594">
        <w:rPr>
          <w:rFonts w:ascii="Times New Roman" w:eastAsia="Times New Roman" w:hAnsi="Times New Roman" w:cs="Times New Roman"/>
          <w:color w:val="000000"/>
          <w:sz w:val="26"/>
          <w:szCs w:val="26"/>
        </w:rPr>
        <w:t xml:space="preserve"> напрочь теряют даже свою эмоциональность и относятся к клавишам как к нотам, а не как к звуку.</w:t>
      </w:r>
    </w:p>
    <w:p w:rsidR="00370D5D" w:rsidRPr="00A00594" w:rsidRDefault="00370D5D" w:rsidP="00A00594">
      <w:pPr>
        <w:shd w:val="clear" w:color="auto" w:fill="FFFFFF"/>
        <w:autoSpaceDE w:val="0"/>
        <w:autoSpaceDN w:val="0"/>
        <w:adjustRightInd w:val="0"/>
        <w:spacing w:after="0" w:line="240" w:lineRule="auto"/>
        <w:ind w:firstLine="708"/>
        <w:jc w:val="both"/>
        <w:rPr>
          <w:rFonts w:ascii="Times New Roman" w:hAnsi="Times New Roman" w:cs="Times New Roman"/>
          <w:sz w:val="26"/>
          <w:szCs w:val="26"/>
        </w:rPr>
      </w:pPr>
      <w:r w:rsidRPr="00A00594">
        <w:rPr>
          <w:rFonts w:ascii="Times New Roman" w:eastAsia="Times New Roman" w:hAnsi="Times New Roman" w:cs="Times New Roman"/>
          <w:color w:val="000000"/>
          <w:sz w:val="26"/>
          <w:szCs w:val="26"/>
        </w:rPr>
        <w:t>Ян</w:t>
      </w:r>
      <w:r w:rsidR="00C20640" w:rsidRPr="00A00594">
        <w:rPr>
          <w:rFonts w:ascii="Times New Roman" w:eastAsia="Times New Roman" w:hAnsi="Times New Roman" w:cs="Times New Roman"/>
          <w:color w:val="000000"/>
          <w:sz w:val="26"/>
          <w:szCs w:val="26"/>
        </w:rPr>
        <w:t xml:space="preserve"> </w:t>
      </w:r>
      <w:r w:rsidRPr="00A00594">
        <w:rPr>
          <w:rFonts w:ascii="Times New Roman" w:eastAsia="Times New Roman" w:hAnsi="Times New Roman" w:cs="Times New Roman"/>
          <w:color w:val="000000"/>
          <w:sz w:val="26"/>
          <w:szCs w:val="26"/>
        </w:rPr>
        <w:t xml:space="preserve"> Достал, </w:t>
      </w:r>
      <w:r w:rsidR="005C4BC9" w:rsidRPr="00A00594">
        <w:rPr>
          <w:rFonts w:ascii="Times New Roman" w:eastAsia="Times New Roman" w:hAnsi="Times New Roman" w:cs="Times New Roman"/>
          <w:color w:val="000000"/>
          <w:sz w:val="26"/>
          <w:szCs w:val="26"/>
        </w:rPr>
        <w:t>конечно,</w:t>
      </w:r>
      <w:r w:rsidRPr="00A00594">
        <w:rPr>
          <w:rFonts w:ascii="Times New Roman" w:eastAsia="Times New Roman" w:hAnsi="Times New Roman" w:cs="Times New Roman"/>
          <w:color w:val="000000"/>
          <w:sz w:val="26"/>
          <w:szCs w:val="26"/>
        </w:rPr>
        <w:t xml:space="preserve"> прав, когда говорит, </w:t>
      </w:r>
      <w:r w:rsidRPr="00A00594">
        <w:rPr>
          <w:rFonts w:ascii="Times New Roman" w:eastAsia="Times New Roman" w:hAnsi="Times New Roman" w:cs="Times New Roman"/>
          <w:b/>
          <w:bCs/>
          <w:color w:val="000000"/>
          <w:sz w:val="26"/>
          <w:szCs w:val="26"/>
        </w:rPr>
        <w:t xml:space="preserve">что менее </w:t>
      </w:r>
      <w:r w:rsidRPr="00A00594">
        <w:rPr>
          <w:rFonts w:ascii="Times New Roman" w:eastAsia="Times New Roman" w:hAnsi="Times New Roman" w:cs="Times New Roman"/>
          <w:color w:val="000000"/>
          <w:sz w:val="26"/>
          <w:szCs w:val="26"/>
        </w:rPr>
        <w:t xml:space="preserve">одаренным детям нужна терпеливая, последовательная, долгая работа с талантливым педагогом-практиком. </w:t>
      </w:r>
      <w:r w:rsidRPr="00A00594">
        <w:rPr>
          <w:rFonts w:ascii="Times New Roman" w:eastAsia="Times New Roman" w:hAnsi="Times New Roman" w:cs="Times New Roman"/>
          <w:iCs/>
          <w:color w:val="000000"/>
          <w:sz w:val="26"/>
          <w:szCs w:val="26"/>
        </w:rPr>
        <w:t>Азбука родилась спонтанно и мы не претендуем на незыблемость данных упражнений.</w:t>
      </w:r>
    </w:p>
    <w:p w:rsidR="0068033E" w:rsidRPr="00A00594" w:rsidRDefault="0068033E" w:rsidP="00A00594">
      <w:pPr>
        <w:shd w:val="clear" w:color="auto" w:fill="FFFFFF"/>
        <w:autoSpaceDE w:val="0"/>
        <w:autoSpaceDN w:val="0"/>
        <w:adjustRightInd w:val="0"/>
        <w:spacing w:after="0" w:line="240" w:lineRule="auto"/>
        <w:ind w:firstLine="708"/>
        <w:jc w:val="both"/>
        <w:rPr>
          <w:rFonts w:ascii="Times New Roman" w:hAnsi="Times New Roman" w:cs="Times New Roman"/>
          <w:sz w:val="26"/>
          <w:szCs w:val="26"/>
        </w:rPr>
      </w:pPr>
      <w:r w:rsidRPr="00A00594">
        <w:rPr>
          <w:rFonts w:ascii="Times New Roman" w:eastAsia="Times New Roman" w:hAnsi="Times New Roman" w:cs="Times New Roman"/>
          <w:color w:val="000000"/>
          <w:sz w:val="26"/>
          <w:szCs w:val="26"/>
        </w:rPr>
        <w:t>А хочу я поговорить о начинающих всегда</w:t>
      </w:r>
      <w:r w:rsidR="0036412A" w:rsidRPr="00A00594">
        <w:rPr>
          <w:rFonts w:ascii="Times New Roman" w:eastAsia="Times New Roman" w:hAnsi="Times New Roman" w:cs="Times New Roman"/>
          <w:color w:val="000000"/>
          <w:sz w:val="26"/>
          <w:szCs w:val="26"/>
        </w:rPr>
        <w:t xml:space="preserve">. Начинающих всегда </w:t>
      </w:r>
      <w:r w:rsidRPr="00A00594">
        <w:rPr>
          <w:rFonts w:ascii="Times New Roman" w:eastAsia="Times New Roman" w:hAnsi="Times New Roman" w:cs="Times New Roman"/>
          <w:color w:val="000000"/>
          <w:sz w:val="26"/>
          <w:szCs w:val="26"/>
        </w:rPr>
        <w:t xml:space="preserve">больше, чем других и поэтому мы чаще с ними сталкиваемся, но </w:t>
      </w:r>
      <w:r w:rsidR="005C4BC9" w:rsidRPr="00A00594">
        <w:rPr>
          <w:rFonts w:ascii="Times New Roman" w:eastAsia="Times New Roman" w:hAnsi="Times New Roman" w:cs="Times New Roman"/>
          <w:color w:val="000000"/>
          <w:sz w:val="26"/>
          <w:szCs w:val="26"/>
        </w:rPr>
        <w:t>как,</w:t>
      </w:r>
      <w:r w:rsidRPr="00A00594">
        <w:rPr>
          <w:rFonts w:ascii="Times New Roman" w:eastAsia="Times New Roman" w:hAnsi="Times New Roman" w:cs="Times New Roman"/>
          <w:color w:val="000000"/>
          <w:sz w:val="26"/>
          <w:szCs w:val="26"/>
        </w:rPr>
        <w:t xml:space="preserve"> же найти</w:t>
      </w:r>
      <w:r w:rsidRPr="00A00594">
        <w:rPr>
          <w:rFonts w:ascii="Times New Roman" w:hAnsi="Times New Roman" w:cs="Times New Roman"/>
          <w:sz w:val="26"/>
          <w:szCs w:val="26"/>
        </w:rPr>
        <w:t xml:space="preserve"> </w:t>
      </w:r>
      <w:r w:rsidRPr="00A00594">
        <w:rPr>
          <w:rFonts w:ascii="Times New Roman" w:eastAsia="Times New Roman" w:hAnsi="Times New Roman" w:cs="Times New Roman"/>
          <w:color w:val="000000"/>
          <w:sz w:val="26"/>
          <w:szCs w:val="26"/>
        </w:rPr>
        <w:t>прелесть в начальном этапе обучения?</w:t>
      </w:r>
    </w:p>
    <w:p w:rsidR="00370D5D" w:rsidRPr="00A00594" w:rsidRDefault="00370D5D" w:rsidP="00A00594">
      <w:pPr>
        <w:shd w:val="clear" w:color="auto" w:fill="FFFFFF"/>
        <w:autoSpaceDE w:val="0"/>
        <w:autoSpaceDN w:val="0"/>
        <w:adjustRightInd w:val="0"/>
        <w:spacing w:after="0" w:line="240" w:lineRule="auto"/>
        <w:ind w:firstLine="708"/>
        <w:jc w:val="both"/>
        <w:rPr>
          <w:rFonts w:ascii="Times New Roman" w:hAnsi="Times New Roman" w:cs="Times New Roman"/>
          <w:sz w:val="26"/>
          <w:szCs w:val="26"/>
        </w:rPr>
      </w:pPr>
      <w:r w:rsidRPr="00A00594">
        <w:rPr>
          <w:rFonts w:ascii="Times New Roman" w:eastAsia="Times New Roman" w:hAnsi="Times New Roman" w:cs="Times New Roman"/>
          <w:color w:val="000000"/>
          <w:sz w:val="26"/>
          <w:szCs w:val="26"/>
        </w:rPr>
        <w:t xml:space="preserve">Да, как это грустно и скучно, когда понимаешь, что это твоя судьба. Ведь это наши ученики: малоспособные, </w:t>
      </w:r>
      <w:r w:rsidRPr="00A00594">
        <w:rPr>
          <w:rFonts w:ascii="Times New Roman" w:eastAsia="Times New Roman" w:hAnsi="Times New Roman" w:cs="Times New Roman"/>
          <w:color w:val="000000"/>
          <w:sz w:val="26"/>
          <w:szCs w:val="26"/>
          <w:u w:val="single"/>
        </w:rPr>
        <w:t>неусидчивые, далеко не отличники, традиционные мальчики, которых родители привели в школу,</w:t>
      </w:r>
      <w:r w:rsidRPr="00A00594">
        <w:rPr>
          <w:rFonts w:ascii="Times New Roman" w:eastAsia="Times New Roman" w:hAnsi="Times New Roman" w:cs="Times New Roman"/>
          <w:color w:val="000000"/>
          <w:sz w:val="26"/>
          <w:szCs w:val="26"/>
        </w:rPr>
        <w:t xml:space="preserve"> </w:t>
      </w:r>
      <w:r w:rsidRPr="00A00594">
        <w:rPr>
          <w:rFonts w:ascii="Times New Roman" w:eastAsia="Times New Roman" w:hAnsi="Times New Roman" w:cs="Times New Roman"/>
          <w:color w:val="000000"/>
          <w:sz w:val="26"/>
          <w:szCs w:val="26"/>
          <w:u w:val="single"/>
        </w:rPr>
        <w:t>бы не</w:t>
      </w:r>
      <w:r w:rsidRPr="00A00594">
        <w:rPr>
          <w:rFonts w:ascii="Times New Roman" w:eastAsia="Times New Roman" w:hAnsi="Times New Roman" w:cs="Times New Roman"/>
          <w:color w:val="000000"/>
          <w:sz w:val="26"/>
          <w:szCs w:val="26"/>
        </w:rPr>
        <w:t xml:space="preserve"> </w:t>
      </w:r>
      <w:r w:rsidRPr="00A00594">
        <w:rPr>
          <w:rFonts w:ascii="Times New Roman" w:eastAsia="Times New Roman" w:hAnsi="Times New Roman" w:cs="Times New Roman"/>
          <w:color w:val="000000"/>
          <w:sz w:val="26"/>
          <w:szCs w:val="26"/>
          <w:u w:val="single"/>
        </w:rPr>
        <w:t xml:space="preserve">бродили по  улице и какое-то время были под присмотром. </w:t>
      </w:r>
      <w:r w:rsidRPr="00A00594">
        <w:rPr>
          <w:rFonts w:ascii="Times New Roman" w:eastAsia="Times New Roman" w:hAnsi="Times New Roman" w:cs="Times New Roman"/>
          <w:color w:val="000000"/>
          <w:sz w:val="26"/>
          <w:szCs w:val="26"/>
        </w:rPr>
        <w:t>У них  еще - слабо развиты музыкальные слуховые представления, но они хотят играть сразу и сейчас. И ведь я, главное, хочу того же, чтоб все было быстро и легко</w:t>
      </w:r>
      <w:r w:rsidRPr="00A00594">
        <w:rPr>
          <w:rFonts w:ascii="Times New Roman" w:hAnsi="Times New Roman" w:cs="Times New Roman"/>
          <w:sz w:val="26"/>
          <w:szCs w:val="26"/>
        </w:rPr>
        <w:t xml:space="preserve"> </w:t>
      </w:r>
      <w:r w:rsidRPr="00A00594">
        <w:rPr>
          <w:rFonts w:ascii="Times New Roman" w:eastAsia="Times New Roman" w:hAnsi="Times New Roman" w:cs="Times New Roman"/>
          <w:color w:val="000000"/>
          <w:sz w:val="26"/>
          <w:szCs w:val="26"/>
        </w:rPr>
        <w:t>в их обучении музыке</w:t>
      </w:r>
    </w:p>
    <w:p w:rsidR="00370D5D" w:rsidRPr="00A00594" w:rsidRDefault="00370D5D" w:rsidP="00A00594">
      <w:pPr>
        <w:shd w:val="clear" w:color="auto" w:fill="FFFFFF"/>
        <w:autoSpaceDE w:val="0"/>
        <w:autoSpaceDN w:val="0"/>
        <w:adjustRightInd w:val="0"/>
        <w:spacing w:after="0" w:line="240" w:lineRule="auto"/>
        <w:ind w:firstLine="708"/>
        <w:jc w:val="both"/>
        <w:rPr>
          <w:rFonts w:ascii="Times New Roman" w:hAnsi="Times New Roman" w:cs="Times New Roman"/>
          <w:sz w:val="26"/>
          <w:szCs w:val="26"/>
        </w:rPr>
      </w:pPr>
      <w:r w:rsidRPr="00A00594">
        <w:rPr>
          <w:rFonts w:ascii="Times New Roman" w:eastAsia="Times New Roman" w:hAnsi="Times New Roman" w:cs="Times New Roman"/>
          <w:color w:val="000000"/>
          <w:sz w:val="26"/>
          <w:szCs w:val="26"/>
          <w:u w:val="single"/>
        </w:rPr>
        <w:t xml:space="preserve">Начальный этап игры на аккордеоне с детьми 5-7 лет, а недостаточно одаренных  и 12 лет мы сегодня осваиваем по пособиям Г. Стативкина, Г. </w:t>
      </w:r>
      <w:r w:rsidRPr="00A00594">
        <w:rPr>
          <w:rFonts w:ascii="Times New Roman" w:eastAsia="Times New Roman" w:hAnsi="Times New Roman" w:cs="Times New Roman"/>
          <w:color w:val="000000"/>
          <w:sz w:val="26"/>
          <w:szCs w:val="26"/>
        </w:rPr>
        <w:t xml:space="preserve">Бойцовой, Р. Бажилина и других авторов. Но и в этих сборниках мало </w:t>
      </w:r>
      <w:r w:rsidRPr="00A00594">
        <w:rPr>
          <w:rFonts w:ascii="Times New Roman" w:eastAsia="Times New Roman" w:hAnsi="Times New Roman" w:cs="Times New Roman"/>
          <w:color w:val="000000"/>
          <w:sz w:val="26"/>
          <w:szCs w:val="26"/>
          <w:u w:val="single"/>
        </w:rPr>
        <w:t>простого и наипростейшего для наших детей, нет системы.</w:t>
      </w:r>
      <w:r w:rsidRPr="00A00594">
        <w:rPr>
          <w:rFonts w:ascii="Times New Roman" w:eastAsia="Times New Roman" w:hAnsi="Times New Roman" w:cs="Times New Roman"/>
          <w:color w:val="000000"/>
          <w:sz w:val="26"/>
          <w:szCs w:val="26"/>
        </w:rPr>
        <w:t xml:space="preserve"> Прекрасны </w:t>
      </w:r>
      <w:r w:rsidRPr="00A00594">
        <w:rPr>
          <w:rFonts w:ascii="Times New Roman" w:eastAsia="Times New Roman" w:hAnsi="Times New Roman" w:cs="Times New Roman"/>
          <w:color w:val="000000"/>
          <w:sz w:val="26"/>
          <w:szCs w:val="26"/>
          <w:u w:val="single"/>
        </w:rPr>
        <w:t>упражнения Т. Стативкина «Старые качели», «Небо синее», а что; потом «Василек», «Как -</w:t>
      </w:r>
      <w:r w:rsidR="005C4BC9" w:rsidRPr="00A00594">
        <w:rPr>
          <w:rFonts w:ascii="Times New Roman" w:eastAsia="Times New Roman" w:hAnsi="Times New Roman" w:cs="Times New Roman"/>
          <w:color w:val="000000"/>
          <w:sz w:val="26"/>
          <w:szCs w:val="26"/>
          <w:u w:val="single"/>
        </w:rPr>
        <w:t xml:space="preserve"> </w:t>
      </w:r>
      <w:r w:rsidRPr="00A00594">
        <w:rPr>
          <w:rFonts w:ascii="Times New Roman" w:eastAsia="Times New Roman" w:hAnsi="Times New Roman" w:cs="Times New Roman"/>
          <w:color w:val="000000"/>
          <w:sz w:val="26"/>
          <w:szCs w:val="26"/>
          <w:u w:val="single"/>
        </w:rPr>
        <w:t>под горкой», но это же «классика» непреодолимая пока для начинающих детей.</w:t>
      </w:r>
    </w:p>
    <w:p w:rsidR="0068033E" w:rsidRPr="00A00594" w:rsidRDefault="00370D5D" w:rsidP="00A00594">
      <w:pPr>
        <w:shd w:val="clear" w:color="auto" w:fill="FFFFFF"/>
        <w:autoSpaceDE w:val="0"/>
        <w:autoSpaceDN w:val="0"/>
        <w:adjustRightInd w:val="0"/>
        <w:spacing w:after="0" w:line="240" w:lineRule="auto"/>
        <w:ind w:firstLine="360"/>
        <w:jc w:val="both"/>
        <w:rPr>
          <w:rFonts w:ascii="Times New Roman" w:hAnsi="Times New Roman" w:cs="Times New Roman"/>
          <w:sz w:val="26"/>
          <w:szCs w:val="26"/>
        </w:rPr>
      </w:pPr>
      <w:r w:rsidRPr="00A00594">
        <w:rPr>
          <w:rFonts w:ascii="Times New Roman" w:eastAsia="Times New Roman" w:hAnsi="Times New Roman" w:cs="Times New Roman"/>
          <w:color w:val="000000"/>
          <w:sz w:val="26"/>
          <w:szCs w:val="26"/>
          <w:u w:val="single"/>
        </w:rPr>
        <w:t xml:space="preserve">Для занимательного обучения по курсу </w:t>
      </w:r>
      <w:r w:rsidRPr="00A00594">
        <w:rPr>
          <w:rFonts w:ascii="Times New Roman" w:eastAsia="Times New Roman" w:hAnsi="Times New Roman" w:cs="Times New Roman"/>
          <w:color w:val="000000"/>
          <w:sz w:val="26"/>
          <w:szCs w:val="26"/>
        </w:rPr>
        <w:t xml:space="preserve">свободного музицирования </w:t>
      </w:r>
      <w:r w:rsidRPr="00A00594">
        <w:rPr>
          <w:rFonts w:ascii="Times New Roman" w:eastAsia="Times New Roman" w:hAnsi="Times New Roman" w:cs="Times New Roman"/>
          <w:color w:val="000000"/>
          <w:sz w:val="26"/>
          <w:szCs w:val="26"/>
          <w:u w:val="single"/>
        </w:rPr>
        <w:t>я решила использовать «Азбуку в стихах и</w:t>
      </w:r>
      <w:r w:rsidR="0068033E" w:rsidRPr="00A00594">
        <w:rPr>
          <w:rFonts w:ascii="Times New Roman" w:hAnsi="Times New Roman" w:cs="Times New Roman"/>
          <w:sz w:val="26"/>
          <w:szCs w:val="26"/>
        </w:rPr>
        <w:t xml:space="preserve"> </w:t>
      </w:r>
      <w:r w:rsidR="0068033E" w:rsidRPr="00A00594">
        <w:rPr>
          <w:rFonts w:ascii="Times New Roman" w:eastAsia="Times New Roman" w:hAnsi="Times New Roman" w:cs="Times New Roman"/>
          <w:color w:val="000000"/>
          <w:sz w:val="26"/>
          <w:szCs w:val="26"/>
          <w:u w:val="single"/>
        </w:rPr>
        <w:t>картинках» С</w:t>
      </w:r>
      <w:r w:rsidR="00CF45C9" w:rsidRPr="00A00594">
        <w:rPr>
          <w:rFonts w:ascii="Times New Roman" w:eastAsia="Times New Roman" w:hAnsi="Times New Roman" w:cs="Times New Roman"/>
          <w:color w:val="000000"/>
          <w:sz w:val="26"/>
          <w:szCs w:val="26"/>
          <w:u w:val="single"/>
        </w:rPr>
        <w:t>.</w:t>
      </w:r>
      <w:r w:rsidR="0068033E" w:rsidRPr="00A00594">
        <w:rPr>
          <w:rFonts w:ascii="Times New Roman" w:eastAsia="Times New Roman" w:hAnsi="Times New Roman" w:cs="Times New Roman"/>
          <w:color w:val="000000"/>
          <w:sz w:val="26"/>
          <w:szCs w:val="26"/>
          <w:u w:val="single"/>
        </w:rPr>
        <w:t>Я. Маршака.</w:t>
      </w:r>
      <w:r w:rsidR="0068033E" w:rsidRPr="00A00594">
        <w:rPr>
          <w:rFonts w:ascii="Times New Roman" w:eastAsia="Times New Roman" w:hAnsi="Times New Roman" w:cs="Times New Roman"/>
          <w:color w:val="000000"/>
          <w:sz w:val="26"/>
          <w:szCs w:val="26"/>
        </w:rPr>
        <w:t xml:space="preserve"> Вряд ли </w:t>
      </w:r>
      <w:r w:rsidR="0068033E" w:rsidRPr="00A00594">
        <w:rPr>
          <w:rFonts w:ascii="Times New Roman" w:eastAsia="Times New Roman" w:hAnsi="Times New Roman" w:cs="Times New Roman"/>
          <w:i/>
          <w:iCs/>
          <w:color w:val="000000"/>
          <w:sz w:val="26"/>
          <w:szCs w:val="26"/>
        </w:rPr>
        <w:t xml:space="preserve">С.Я. </w:t>
      </w:r>
      <w:r w:rsidR="0068033E" w:rsidRPr="00A00594">
        <w:rPr>
          <w:rFonts w:ascii="Times New Roman" w:eastAsia="Times New Roman" w:hAnsi="Times New Roman" w:cs="Times New Roman"/>
          <w:color w:val="000000"/>
          <w:sz w:val="26"/>
          <w:szCs w:val="26"/>
        </w:rPr>
        <w:t xml:space="preserve">Маршак знал проблемы обучения детей музыке, тем более на аккордеоне, но так получилось, и его стихи легли в основу «Азбуки быстрого донотного овладения </w:t>
      </w:r>
      <w:r w:rsidR="0068033E" w:rsidRPr="00A00594">
        <w:rPr>
          <w:rFonts w:ascii="Times New Roman" w:eastAsia="Times New Roman" w:hAnsi="Times New Roman" w:cs="Times New Roman"/>
          <w:color w:val="000000"/>
          <w:sz w:val="26"/>
          <w:szCs w:val="26"/>
        </w:rPr>
        <w:lastRenderedPageBreak/>
        <w:t>элементарными навыками музицирования на аккордеоне»</w:t>
      </w:r>
      <w:r w:rsidR="00C20640" w:rsidRPr="00A00594">
        <w:rPr>
          <w:rFonts w:ascii="Times New Roman" w:eastAsia="Times New Roman" w:hAnsi="Times New Roman" w:cs="Times New Roman"/>
          <w:color w:val="000000"/>
          <w:sz w:val="26"/>
          <w:szCs w:val="26"/>
        </w:rPr>
        <w:t xml:space="preserve"> </w:t>
      </w:r>
      <w:r w:rsidR="0068033E" w:rsidRPr="00A00594">
        <w:rPr>
          <w:rFonts w:ascii="Times New Roman" w:eastAsia="Times New Roman" w:hAnsi="Times New Roman" w:cs="Times New Roman"/>
          <w:color w:val="000000"/>
          <w:sz w:val="26"/>
          <w:szCs w:val="26"/>
        </w:rPr>
        <w:t xml:space="preserve">с названием </w:t>
      </w:r>
      <w:r w:rsidR="0068033E" w:rsidRPr="00A00594">
        <w:rPr>
          <w:rFonts w:ascii="Times New Roman" w:eastAsia="Times New Roman" w:hAnsi="Times New Roman" w:cs="Times New Roman"/>
          <w:color w:val="000000"/>
          <w:sz w:val="26"/>
          <w:szCs w:val="26"/>
          <w:u w:val="single"/>
        </w:rPr>
        <w:t xml:space="preserve">«Легкая, скоростная азбука игры </w:t>
      </w:r>
      <w:r w:rsidR="002B407B">
        <w:rPr>
          <w:rFonts w:ascii="Times New Roman" w:eastAsia="Times New Roman" w:hAnsi="Times New Roman" w:cs="Times New Roman"/>
          <w:color w:val="000000"/>
          <w:sz w:val="26"/>
          <w:szCs w:val="26"/>
          <w:u w:val="single"/>
        </w:rPr>
        <w:t>на аккордеоне для самых-самых..</w:t>
      </w:r>
      <w:r w:rsidR="0068033E" w:rsidRPr="00A00594">
        <w:rPr>
          <w:rFonts w:ascii="Times New Roman" w:eastAsia="Times New Roman" w:hAnsi="Times New Roman" w:cs="Times New Roman"/>
          <w:color w:val="000000"/>
          <w:sz w:val="26"/>
          <w:szCs w:val="26"/>
          <w:u w:val="single"/>
        </w:rPr>
        <w:t>.».</w:t>
      </w:r>
    </w:p>
    <w:p w:rsidR="0068033E" w:rsidRPr="00A00594" w:rsidRDefault="0068033E" w:rsidP="00A00594">
      <w:pPr>
        <w:shd w:val="clear" w:color="auto" w:fill="FFFFFF"/>
        <w:autoSpaceDE w:val="0"/>
        <w:autoSpaceDN w:val="0"/>
        <w:adjustRightInd w:val="0"/>
        <w:spacing w:after="0" w:line="240" w:lineRule="auto"/>
        <w:ind w:firstLine="360"/>
        <w:jc w:val="both"/>
        <w:rPr>
          <w:rFonts w:ascii="Times New Roman" w:hAnsi="Times New Roman" w:cs="Times New Roman"/>
          <w:sz w:val="26"/>
          <w:szCs w:val="26"/>
        </w:rPr>
      </w:pPr>
      <w:r w:rsidRPr="00A00594">
        <w:rPr>
          <w:rFonts w:ascii="Times New Roman" w:eastAsia="Times New Roman" w:hAnsi="Times New Roman" w:cs="Times New Roman"/>
          <w:color w:val="000000"/>
          <w:sz w:val="26"/>
          <w:szCs w:val="26"/>
        </w:rPr>
        <w:t>•   для самых ленивых, для самых маленьких, для самых нихочух, для самых слабеньких</w:t>
      </w:r>
    </w:p>
    <w:p w:rsidR="0068033E" w:rsidRPr="00A00594" w:rsidRDefault="0068033E" w:rsidP="00A00594">
      <w:pPr>
        <w:pStyle w:val="a3"/>
        <w:numPr>
          <w:ilvl w:val="0"/>
          <w:numId w:val="1"/>
        </w:numPr>
        <w:shd w:val="clear" w:color="auto" w:fill="FFFFFF"/>
        <w:autoSpaceDE w:val="0"/>
        <w:autoSpaceDN w:val="0"/>
        <w:adjustRightInd w:val="0"/>
        <w:spacing w:after="0" w:line="240" w:lineRule="auto"/>
        <w:jc w:val="both"/>
        <w:rPr>
          <w:rFonts w:ascii="Times New Roman" w:hAnsi="Times New Roman" w:cs="Times New Roman"/>
          <w:sz w:val="26"/>
          <w:szCs w:val="26"/>
        </w:rPr>
      </w:pPr>
      <w:r w:rsidRPr="00A00594">
        <w:rPr>
          <w:rFonts w:ascii="Times New Roman" w:eastAsia="Times New Roman" w:hAnsi="Times New Roman" w:cs="Times New Roman"/>
          <w:color w:val="000000"/>
          <w:sz w:val="26"/>
          <w:szCs w:val="26"/>
        </w:rPr>
        <w:t>детям ни к чему клеймо ленивые, дети не любят считать себя</w:t>
      </w:r>
    </w:p>
    <w:p w:rsidR="0068033E" w:rsidRPr="00A00594" w:rsidRDefault="0068033E" w:rsidP="00A00594">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6"/>
          <w:szCs w:val="26"/>
        </w:rPr>
      </w:pPr>
      <w:r w:rsidRPr="00A00594">
        <w:rPr>
          <w:rFonts w:ascii="Times New Roman" w:eastAsia="Times New Roman" w:hAnsi="Times New Roman" w:cs="Times New Roman"/>
          <w:color w:val="000000"/>
          <w:sz w:val="26"/>
          <w:szCs w:val="26"/>
        </w:rPr>
        <w:t>маленькими, детям не хочется быть нихочухами, детям не нужно знать,</w:t>
      </w:r>
      <w:r w:rsidR="00CF45C9" w:rsidRPr="00A00594">
        <w:rPr>
          <w:rFonts w:ascii="Times New Roman" w:eastAsia="Times New Roman" w:hAnsi="Times New Roman" w:cs="Times New Roman"/>
          <w:color w:val="000000"/>
          <w:sz w:val="26"/>
          <w:szCs w:val="26"/>
        </w:rPr>
        <w:t xml:space="preserve"> </w:t>
      </w:r>
      <w:r w:rsidRPr="00A00594">
        <w:rPr>
          <w:rFonts w:ascii="Times New Roman" w:eastAsia="Times New Roman" w:hAnsi="Times New Roman" w:cs="Times New Roman"/>
          <w:color w:val="000000"/>
          <w:sz w:val="26"/>
          <w:szCs w:val="26"/>
        </w:rPr>
        <w:t xml:space="preserve">что они слабые. </w:t>
      </w:r>
    </w:p>
    <w:p w:rsidR="0068033E" w:rsidRPr="00A00594" w:rsidRDefault="0068033E" w:rsidP="00A00594">
      <w:pPr>
        <w:shd w:val="clear" w:color="auto" w:fill="FFFFFF"/>
        <w:autoSpaceDE w:val="0"/>
        <w:autoSpaceDN w:val="0"/>
        <w:adjustRightInd w:val="0"/>
        <w:spacing w:after="0" w:line="240" w:lineRule="auto"/>
        <w:ind w:firstLine="708"/>
        <w:jc w:val="both"/>
        <w:rPr>
          <w:rFonts w:ascii="Times New Roman" w:hAnsi="Times New Roman" w:cs="Times New Roman"/>
          <w:sz w:val="26"/>
          <w:szCs w:val="26"/>
        </w:rPr>
      </w:pPr>
      <w:r w:rsidRPr="00A00594">
        <w:rPr>
          <w:rFonts w:ascii="Times New Roman" w:eastAsia="Times New Roman" w:hAnsi="Times New Roman" w:cs="Times New Roman"/>
          <w:color w:val="000000"/>
          <w:sz w:val="26"/>
          <w:szCs w:val="26"/>
        </w:rPr>
        <w:t xml:space="preserve">Все   </w:t>
      </w:r>
      <w:r w:rsidRPr="00A00594">
        <w:rPr>
          <w:rFonts w:ascii="Times New Roman" w:eastAsia="Times New Roman" w:hAnsi="Times New Roman" w:cs="Times New Roman"/>
          <w:iCs/>
          <w:color w:val="000000"/>
          <w:sz w:val="26"/>
          <w:szCs w:val="26"/>
        </w:rPr>
        <w:t>эти</w:t>
      </w:r>
      <w:r w:rsidRPr="00A00594">
        <w:rPr>
          <w:rFonts w:ascii="Times New Roman" w:eastAsia="Times New Roman" w:hAnsi="Times New Roman" w:cs="Times New Roman"/>
          <w:i/>
          <w:iCs/>
          <w:color w:val="000000"/>
          <w:sz w:val="26"/>
          <w:szCs w:val="26"/>
        </w:rPr>
        <w:t xml:space="preserve">   </w:t>
      </w:r>
      <w:r w:rsidRPr="00A00594">
        <w:rPr>
          <w:rFonts w:ascii="Times New Roman" w:eastAsia="Times New Roman" w:hAnsi="Times New Roman" w:cs="Times New Roman"/>
          <w:color w:val="000000"/>
          <w:sz w:val="26"/>
          <w:szCs w:val="26"/>
        </w:rPr>
        <w:t>определения   культивируем</w:t>
      </w:r>
      <w:r w:rsidRPr="00A00594">
        <w:rPr>
          <w:rFonts w:ascii="Times New Roman" w:hAnsi="Times New Roman" w:cs="Times New Roman"/>
          <w:sz w:val="26"/>
          <w:szCs w:val="26"/>
        </w:rPr>
        <w:t xml:space="preserve"> </w:t>
      </w:r>
      <w:r w:rsidRPr="00A00594">
        <w:rPr>
          <w:rFonts w:ascii="Times New Roman" w:eastAsia="Times New Roman" w:hAnsi="Times New Roman" w:cs="Times New Roman"/>
          <w:color w:val="000000"/>
          <w:sz w:val="26"/>
          <w:szCs w:val="26"/>
        </w:rPr>
        <w:t>и развиваем только мы</w:t>
      </w:r>
      <w:r w:rsidR="00C20640" w:rsidRPr="00A00594">
        <w:rPr>
          <w:rFonts w:ascii="Times New Roman" w:eastAsia="Times New Roman" w:hAnsi="Times New Roman" w:cs="Times New Roman"/>
          <w:color w:val="000000"/>
          <w:sz w:val="26"/>
          <w:szCs w:val="26"/>
        </w:rPr>
        <w:t xml:space="preserve"> </w:t>
      </w:r>
      <w:r w:rsidR="005C4BC9" w:rsidRPr="00A00594">
        <w:rPr>
          <w:rFonts w:ascii="Times New Roman" w:eastAsia="Times New Roman" w:hAnsi="Times New Roman" w:cs="Times New Roman"/>
          <w:color w:val="000000"/>
          <w:sz w:val="26"/>
          <w:szCs w:val="26"/>
        </w:rPr>
        <w:t>- п</w:t>
      </w:r>
      <w:r w:rsidRPr="00A00594">
        <w:rPr>
          <w:rFonts w:ascii="Times New Roman" w:eastAsia="Times New Roman" w:hAnsi="Times New Roman" w:cs="Times New Roman"/>
          <w:color w:val="000000"/>
          <w:sz w:val="26"/>
          <w:szCs w:val="26"/>
        </w:rPr>
        <w:t xml:space="preserve">реподаватели или окружающие. А что преподаватели </w:t>
      </w:r>
      <w:r w:rsidR="00CF45C9" w:rsidRPr="00A00594">
        <w:rPr>
          <w:rFonts w:ascii="Times New Roman" w:eastAsia="Times New Roman" w:hAnsi="Times New Roman" w:cs="Times New Roman"/>
          <w:color w:val="000000"/>
          <w:sz w:val="26"/>
          <w:szCs w:val="26"/>
        </w:rPr>
        <w:t xml:space="preserve">- </w:t>
      </w:r>
      <w:r w:rsidRPr="00A00594">
        <w:rPr>
          <w:rFonts w:ascii="Times New Roman" w:eastAsia="Times New Roman" w:hAnsi="Times New Roman" w:cs="Times New Roman"/>
          <w:color w:val="000000"/>
          <w:sz w:val="26"/>
          <w:szCs w:val="26"/>
        </w:rPr>
        <w:t>они любят свою работу, результат, достижения своих самых-самых любимых</w:t>
      </w:r>
      <w:r w:rsidR="00CF45C9" w:rsidRPr="00A00594">
        <w:rPr>
          <w:rFonts w:ascii="Times New Roman" w:eastAsia="Times New Roman" w:hAnsi="Times New Roman" w:cs="Times New Roman"/>
          <w:color w:val="000000"/>
          <w:sz w:val="26"/>
          <w:szCs w:val="26"/>
        </w:rPr>
        <w:t>.</w:t>
      </w:r>
    </w:p>
    <w:p w:rsidR="0068033E" w:rsidRPr="00A00594" w:rsidRDefault="0068033E" w:rsidP="00A00594">
      <w:pPr>
        <w:shd w:val="clear" w:color="auto" w:fill="FFFFFF"/>
        <w:autoSpaceDE w:val="0"/>
        <w:autoSpaceDN w:val="0"/>
        <w:adjustRightInd w:val="0"/>
        <w:spacing w:after="0" w:line="240" w:lineRule="auto"/>
        <w:ind w:firstLine="708"/>
        <w:jc w:val="both"/>
        <w:rPr>
          <w:rFonts w:ascii="Times New Roman" w:eastAsia="Times New Roman" w:hAnsi="Times New Roman" w:cs="Times New Roman"/>
          <w:color w:val="000000"/>
          <w:sz w:val="26"/>
          <w:szCs w:val="26"/>
        </w:rPr>
      </w:pPr>
      <w:r w:rsidRPr="00A00594">
        <w:rPr>
          <w:rFonts w:ascii="Times New Roman" w:hAnsi="Times New Roman" w:cs="Times New Roman"/>
          <w:iCs/>
          <w:color w:val="000000"/>
          <w:sz w:val="26"/>
          <w:szCs w:val="26"/>
        </w:rPr>
        <w:t>И конечно чем легче проще и понятнее материал для обучения, тем быстрее мы достигаем результата.</w:t>
      </w:r>
      <w:r w:rsidRPr="00A00594">
        <w:rPr>
          <w:rFonts w:ascii="Times New Roman" w:hAnsi="Times New Roman" w:cs="Times New Roman"/>
          <w:i/>
          <w:iCs/>
          <w:color w:val="000000"/>
          <w:sz w:val="26"/>
          <w:szCs w:val="26"/>
        </w:rPr>
        <w:t xml:space="preserve"> </w:t>
      </w:r>
      <w:r w:rsidRPr="00A00594">
        <w:rPr>
          <w:rFonts w:ascii="Times New Roman" w:eastAsia="Times New Roman" w:hAnsi="Times New Roman" w:cs="Times New Roman"/>
          <w:color w:val="000000"/>
          <w:sz w:val="26"/>
          <w:szCs w:val="26"/>
        </w:rPr>
        <w:t>Знакомясь с азами обучения на инструменте, ученик получает ворох напряжений:</w:t>
      </w:r>
    </w:p>
    <w:p w:rsidR="0068033E" w:rsidRPr="00A00594" w:rsidRDefault="0068033E" w:rsidP="00A00594">
      <w:pPr>
        <w:shd w:val="clear" w:color="auto" w:fill="FFFFFF"/>
        <w:autoSpaceDE w:val="0"/>
        <w:autoSpaceDN w:val="0"/>
        <w:adjustRightInd w:val="0"/>
        <w:spacing w:after="0" w:line="240" w:lineRule="auto"/>
        <w:ind w:firstLine="708"/>
        <w:jc w:val="both"/>
        <w:rPr>
          <w:rFonts w:ascii="Times New Roman" w:eastAsia="Times New Roman" w:hAnsi="Times New Roman" w:cs="Times New Roman"/>
          <w:color w:val="000000"/>
          <w:sz w:val="26"/>
          <w:szCs w:val="26"/>
        </w:rPr>
      </w:pPr>
      <w:r w:rsidRPr="00A00594">
        <w:rPr>
          <w:rFonts w:ascii="Times New Roman" w:eastAsia="Times New Roman" w:hAnsi="Times New Roman" w:cs="Times New Roman"/>
          <w:color w:val="000000"/>
          <w:sz w:val="26"/>
          <w:szCs w:val="26"/>
        </w:rPr>
        <w:t xml:space="preserve"> 1 . Поставить руку, сидеть правильно</w:t>
      </w:r>
    </w:p>
    <w:p w:rsidR="0068033E" w:rsidRPr="00A00594" w:rsidRDefault="0068033E" w:rsidP="00A00594">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A00594">
        <w:rPr>
          <w:rFonts w:ascii="Times New Roman" w:hAnsi="Times New Roman" w:cs="Times New Roman"/>
          <w:color w:val="000000"/>
          <w:sz w:val="26"/>
          <w:szCs w:val="26"/>
        </w:rPr>
        <w:t xml:space="preserve">            2.  </w:t>
      </w:r>
      <w:r w:rsidRPr="00A00594">
        <w:rPr>
          <w:rFonts w:ascii="Times New Roman" w:eastAsia="Times New Roman" w:hAnsi="Times New Roman" w:cs="Times New Roman"/>
          <w:color w:val="000000"/>
          <w:sz w:val="26"/>
          <w:szCs w:val="26"/>
        </w:rPr>
        <w:t>Глаза разбегаются от одинаковых или разных клавиш</w:t>
      </w:r>
    </w:p>
    <w:p w:rsidR="0068033E" w:rsidRPr="00A00594" w:rsidRDefault="0068033E" w:rsidP="00A00594">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A00594">
        <w:rPr>
          <w:rFonts w:ascii="Times New Roman" w:hAnsi="Times New Roman" w:cs="Times New Roman"/>
          <w:color w:val="000000"/>
          <w:sz w:val="26"/>
          <w:szCs w:val="26"/>
        </w:rPr>
        <w:t xml:space="preserve">            3.  </w:t>
      </w:r>
      <w:r w:rsidRPr="00A00594">
        <w:rPr>
          <w:rFonts w:ascii="Times New Roman" w:eastAsia="Times New Roman" w:hAnsi="Times New Roman" w:cs="Times New Roman"/>
          <w:color w:val="000000"/>
          <w:sz w:val="26"/>
          <w:szCs w:val="26"/>
        </w:rPr>
        <w:t>Нужно смотреть на непонятные знаки нот.</w:t>
      </w:r>
    </w:p>
    <w:p w:rsidR="0068033E" w:rsidRPr="00A00594" w:rsidRDefault="0068033E" w:rsidP="00A00594">
      <w:pPr>
        <w:shd w:val="clear" w:color="auto" w:fill="FFFFFF"/>
        <w:autoSpaceDE w:val="0"/>
        <w:autoSpaceDN w:val="0"/>
        <w:adjustRightInd w:val="0"/>
        <w:spacing w:after="0" w:line="240" w:lineRule="auto"/>
        <w:ind w:firstLine="708"/>
        <w:jc w:val="both"/>
        <w:rPr>
          <w:rFonts w:ascii="Times New Roman" w:hAnsi="Times New Roman" w:cs="Times New Roman"/>
          <w:sz w:val="26"/>
          <w:szCs w:val="26"/>
        </w:rPr>
      </w:pPr>
      <w:r w:rsidRPr="00A00594">
        <w:rPr>
          <w:rFonts w:ascii="Times New Roman" w:eastAsia="Times New Roman" w:hAnsi="Times New Roman" w:cs="Times New Roman"/>
          <w:color w:val="000000"/>
          <w:sz w:val="26"/>
          <w:szCs w:val="26"/>
        </w:rPr>
        <w:t>А каково преподавателям? Кто-то обучает сначала теории, кто-то учит с руки, кто-то - всему вместе, а еще легче, а ещё проще как? Хочется какую-нибудь систему на скорость,  чтобы аккордеон системой азбуки</w:t>
      </w:r>
      <w:r w:rsidRPr="00A00594">
        <w:rPr>
          <w:rFonts w:ascii="Times New Roman" w:hAnsi="Times New Roman" w:cs="Times New Roman"/>
          <w:sz w:val="26"/>
          <w:szCs w:val="26"/>
        </w:rPr>
        <w:t xml:space="preserve">  </w:t>
      </w:r>
      <w:r w:rsidR="00CF45C9" w:rsidRPr="00A00594">
        <w:rPr>
          <w:rFonts w:ascii="Times New Roman" w:hAnsi="Times New Roman" w:cs="Times New Roman"/>
          <w:sz w:val="26"/>
          <w:szCs w:val="26"/>
        </w:rPr>
        <w:t>п</w:t>
      </w:r>
      <w:r w:rsidRPr="00A00594">
        <w:rPr>
          <w:rFonts w:ascii="Times New Roman" w:eastAsia="Times New Roman" w:hAnsi="Times New Roman" w:cs="Times New Roman"/>
          <w:color w:val="000000"/>
          <w:sz w:val="26"/>
          <w:szCs w:val="26"/>
        </w:rPr>
        <w:t xml:space="preserve">ередавал </w:t>
      </w:r>
      <w:r w:rsidR="00C20640" w:rsidRPr="00A00594">
        <w:rPr>
          <w:rFonts w:ascii="Times New Roman" w:eastAsia="Times New Roman" w:hAnsi="Times New Roman" w:cs="Times New Roman"/>
          <w:color w:val="000000"/>
          <w:sz w:val="26"/>
          <w:szCs w:val="26"/>
        </w:rPr>
        <w:t>образы,</w:t>
      </w:r>
      <w:r w:rsidRPr="00A00594">
        <w:rPr>
          <w:rFonts w:ascii="Times New Roman" w:eastAsia="Times New Roman" w:hAnsi="Times New Roman" w:cs="Times New Roman"/>
          <w:color w:val="000000"/>
          <w:sz w:val="26"/>
          <w:szCs w:val="26"/>
        </w:rPr>
        <w:t xml:space="preserve"> заключенные в буквах, заговорил в руках новичков за 2-З</w:t>
      </w:r>
    </w:p>
    <w:p w:rsidR="0068033E" w:rsidRPr="00A00594" w:rsidRDefault="0068033E" w:rsidP="00A00594">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A00594">
        <w:rPr>
          <w:rFonts w:ascii="Times New Roman" w:eastAsia="Times New Roman" w:hAnsi="Times New Roman" w:cs="Times New Roman"/>
          <w:color w:val="000000"/>
          <w:sz w:val="26"/>
          <w:szCs w:val="26"/>
        </w:rPr>
        <w:t>месяца, чтобы азбука была не только для учеников</w:t>
      </w:r>
      <w:r w:rsidR="005C4BC9" w:rsidRPr="00A00594">
        <w:rPr>
          <w:rFonts w:ascii="Times New Roman" w:eastAsia="Times New Roman" w:hAnsi="Times New Roman" w:cs="Times New Roman"/>
          <w:color w:val="000000"/>
          <w:sz w:val="26"/>
          <w:szCs w:val="26"/>
        </w:rPr>
        <w:t>,</w:t>
      </w:r>
      <w:r w:rsidRPr="00A00594">
        <w:rPr>
          <w:rFonts w:ascii="Times New Roman" w:eastAsia="Times New Roman" w:hAnsi="Times New Roman" w:cs="Times New Roman"/>
          <w:color w:val="000000"/>
          <w:sz w:val="26"/>
          <w:szCs w:val="26"/>
        </w:rPr>
        <w:t xml:space="preserve"> но и для самых</w:t>
      </w:r>
      <w:r w:rsidR="00CF45C9" w:rsidRPr="00A00594">
        <w:rPr>
          <w:rFonts w:ascii="Times New Roman" w:eastAsia="Times New Roman" w:hAnsi="Times New Roman" w:cs="Times New Roman"/>
          <w:color w:val="000000"/>
          <w:sz w:val="26"/>
          <w:szCs w:val="26"/>
        </w:rPr>
        <w:t>,</w:t>
      </w:r>
      <w:r w:rsidRPr="00A00594">
        <w:rPr>
          <w:rFonts w:ascii="Times New Roman" w:eastAsia="Times New Roman" w:hAnsi="Times New Roman" w:cs="Times New Roman"/>
          <w:color w:val="000000"/>
          <w:sz w:val="26"/>
          <w:szCs w:val="26"/>
        </w:rPr>
        <w:t xml:space="preserve"> самых любимых преподавателей.</w:t>
      </w:r>
    </w:p>
    <w:p w:rsidR="0068033E" w:rsidRPr="00A00594" w:rsidRDefault="0068033E" w:rsidP="00A00594">
      <w:pPr>
        <w:shd w:val="clear" w:color="auto" w:fill="FFFFFF"/>
        <w:autoSpaceDE w:val="0"/>
        <w:autoSpaceDN w:val="0"/>
        <w:adjustRightInd w:val="0"/>
        <w:spacing w:after="0" w:line="240" w:lineRule="auto"/>
        <w:ind w:firstLine="708"/>
        <w:jc w:val="both"/>
        <w:rPr>
          <w:rFonts w:ascii="Times New Roman" w:hAnsi="Times New Roman" w:cs="Times New Roman"/>
          <w:sz w:val="26"/>
          <w:szCs w:val="26"/>
        </w:rPr>
      </w:pPr>
      <w:r w:rsidRPr="00A00594">
        <w:rPr>
          <w:rFonts w:ascii="Times New Roman" w:eastAsia="Times New Roman" w:hAnsi="Times New Roman" w:cs="Times New Roman"/>
          <w:color w:val="000000"/>
          <w:sz w:val="26"/>
          <w:szCs w:val="26"/>
        </w:rPr>
        <w:t>• Мы читаем Азбуку, и каждый стишок - это новый элемент постановки, посадки за  инструментом, развития ритмических, слуховых и координационных навыков.</w:t>
      </w:r>
    </w:p>
    <w:p w:rsidR="0068033E" w:rsidRPr="00A00594" w:rsidRDefault="0068033E" w:rsidP="00A00594">
      <w:pPr>
        <w:shd w:val="clear" w:color="auto" w:fill="FFFFFF"/>
        <w:autoSpaceDE w:val="0"/>
        <w:autoSpaceDN w:val="0"/>
        <w:adjustRightInd w:val="0"/>
        <w:spacing w:after="0" w:line="240" w:lineRule="auto"/>
        <w:ind w:firstLine="708"/>
        <w:jc w:val="both"/>
        <w:rPr>
          <w:rFonts w:ascii="Times New Roman" w:hAnsi="Times New Roman" w:cs="Times New Roman"/>
          <w:sz w:val="26"/>
          <w:szCs w:val="26"/>
        </w:rPr>
      </w:pPr>
      <w:r w:rsidRPr="00A00594">
        <w:rPr>
          <w:rFonts w:ascii="Times New Roman" w:eastAsia="Times New Roman" w:hAnsi="Times New Roman" w:cs="Times New Roman"/>
          <w:color w:val="000000"/>
          <w:sz w:val="26"/>
          <w:szCs w:val="26"/>
        </w:rPr>
        <w:t>•   Азбука, может отрабатываться в три этапа, каждый последующий; с более совершенным заданием.</w:t>
      </w:r>
    </w:p>
    <w:p w:rsidR="0068033E" w:rsidRPr="00A00594" w:rsidRDefault="00D929C3" w:rsidP="00A00594">
      <w:pPr>
        <w:shd w:val="clear" w:color="auto" w:fill="FFFFFF"/>
        <w:autoSpaceDE w:val="0"/>
        <w:autoSpaceDN w:val="0"/>
        <w:adjustRightInd w:val="0"/>
        <w:spacing w:after="0" w:line="240" w:lineRule="auto"/>
        <w:ind w:firstLine="708"/>
        <w:jc w:val="both"/>
        <w:rPr>
          <w:rFonts w:ascii="Times New Roman" w:hAnsi="Times New Roman" w:cs="Times New Roman"/>
          <w:sz w:val="26"/>
          <w:szCs w:val="26"/>
        </w:rPr>
      </w:pPr>
      <w:r w:rsidRPr="00A00594">
        <w:rPr>
          <w:rFonts w:ascii="Times New Roman" w:eastAsia="Times New Roman" w:hAnsi="Times New Roman" w:cs="Times New Roman"/>
          <w:color w:val="000000"/>
          <w:sz w:val="26"/>
          <w:szCs w:val="26"/>
        </w:rPr>
        <w:t>•   Вся Аз</w:t>
      </w:r>
      <w:r w:rsidR="0068033E" w:rsidRPr="00A00594">
        <w:rPr>
          <w:rFonts w:ascii="Times New Roman" w:eastAsia="Times New Roman" w:hAnsi="Times New Roman" w:cs="Times New Roman"/>
          <w:color w:val="000000"/>
          <w:sz w:val="26"/>
          <w:szCs w:val="26"/>
        </w:rPr>
        <w:t>бука проходится за 12 уроков, а дальше совершенствуется техника над образом.</w:t>
      </w:r>
    </w:p>
    <w:p w:rsidR="0068033E" w:rsidRPr="00A00594" w:rsidRDefault="0068033E" w:rsidP="00A00594">
      <w:pPr>
        <w:shd w:val="clear" w:color="auto" w:fill="FFFFFF"/>
        <w:autoSpaceDE w:val="0"/>
        <w:autoSpaceDN w:val="0"/>
        <w:adjustRightInd w:val="0"/>
        <w:spacing w:after="0" w:line="240" w:lineRule="auto"/>
        <w:ind w:firstLine="708"/>
        <w:jc w:val="both"/>
        <w:rPr>
          <w:rFonts w:ascii="Times New Roman" w:hAnsi="Times New Roman" w:cs="Times New Roman"/>
          <w:sz w:val="26"/>
          <w:szCs w:val="26"/>
        </w:rPr>
      </w:pPr>
      <w:r w:rsidRPr="00A00594">
        <w:rPr>
          <w:rFonts w:ascii="Times New Roman" w:eastAsia="Times New Roman" w:hAnsi="Times New Roman" w:cs="Times New Roman"/>
          <w:color w:val="000000"/>
          <w:sz w:val="26"/>
          <w:szCs w:val="26"/>
        </w:rPr>
        <w:t>•   Что бы н</w:t>
      </w:r>
      <w:r w:rsidR="005C4BC9" w:rsidRPr="00A00594">
        <w:rPr>
          <w:rFonts w:ascii="Times New Roman" w:eastAsia="Times New Roman" w:hAnsi="Times New Roman" w:cs="Times New Roman"/>
          <w:color w:val="000000"/>
          <w:sz w:val="26"/>
          <w:szCs w:val="26"/>
        </w:rPr>
        <w:t>и</w:t>
      </w:r>
      <w:r w:rsidRPr="00A00594">
        <w:rPr>
          <w:rFonts w:ascii="Times New Roman" w:eastAsia="Times New Roman" w:hAnsi="Times New Roman" w:cs="Times New Roman"/>
          <w:color w:val="000000"/>
          <w:sz w:val="26"/>
          <w:szCs w:val="26"/>
        </w:rPr>
        <w:t xml:space="preserve"> терять время на постановку, нотную грамоту, важно делать это в процессе выражения какого-либо музыкального образа. Просто подводить ученика к рациональной посадке, через музыкальный образ, </w:t>
      </w:r>
      <w:r w:rsidR="00D929C3" w:rsidRPr="00A00594">
        <w:rPr>
          <w:rFonts w:ascii="Times New Roman" w:eastAsia="Times New Roman" w:hAnsi="Times New Roman" w:cs="Times New Roman"/>
          <w:color w:val="000000"/>
          <w:sz w:val="26"/>
          <w:szCs w:val="26"/>
        </w:rPr>
        <w:t>видеть,</w:t>
      </w:r>
      <w:r w:rsidR="00CF45C9" w:rsidRPr="00A00594">
        <w:rPr>
          <w:rFonts w:ascii="Times New Roman" w:eastAsia="Times New Roman" w:hAnsi="Times New Roman" w:cs="Times New Roman"/>
          <w:color w:val="000000"/>
          <w:sz w:val="26"/>
          <w:szCs w:val="26"/>
        </w:rPr>
        <w:t xml:space="preserve"> как расположены ноты этой </w:t>
      </w:r>
      <w:r w:rsidRPr="00A00594">
        <w:rPr>
          <w:rFonts w:ascii="Times New Roman" w:eastAsia="Times New Roman" w:hAnsi="Times New Roman" w:cs="Times New Roman"/>
          <w:color w:val="000000"/>
          <w:sz w:val="26"/>
          <w:szCs w:val="26"/>
        </w:rPr>
        <w:t>песенки, показанной с рук.</w:t>
      </w:r>
    </w:p>
    <w:p w:rsidR="0068033E" w:rsidRPr="00A00594" w:rsidRDefault="00CF45C9" w:rsidP="00A00594">
      <w:pPr>
        <w:shd w:val="clear" w:color="auto" w:fill="FFFFFF"/>
        <w:autoSpaceDE w:val="0"/>
        <w:autoSpaceDN w:val="0"/>
        <w:adjustRightInd w:val="0"/>
        <w:spacing w:after="0" w:line="240" w:lineRule="auto"/>
        <w:ind w:firstLine="708"/>
        <w:jc w:val="both"/>
        <w:rPr>
          <w:rFonts w:ascii="Times New Roman" w:hAnsi="Times New Roman" w:cs="Times New Roman"/>
          <w:sz w:val="26"/>
          <w:szCs w:val="26"/>
        </w:rPr>
      </w:pPr>
      <w:r w:rsidRPr="00A00594">
        <w:rPr>
          <w:rFonts w:ascii="Times New Roman" w:eastAsia="Times New Roman" w:hAnsi="Times New Roman" w:cs="Times New Roman"/>
          <w:color w:val="000000"/>
          <w:sz w:val="26"/>
          <w:szCs w:val="26"/>
        </w:rPr>
        <w:t xml:space="preserve">•   Азбука </w:t>
      </w:r>
      <w:r w:rsidR="0068033E" w:rsidRPr="00A00594">
        <w:rPr>
          <w:rFonts w:ascii="Times New Roman" w:eastAsia="Times New Roman" w:hAnsi="Times New Roman" w:cs="Times New Roman"/>
          <w:color w:val="000000"/>
          <w:sz w:val="26"/>
          <w:szCs w:val="26"/>
        </w:rPr>
        <w:t xml:space="preserve">- это 28 легких, коротких образов животных, предметов, </w:t>
      </w:r>
      <w:r w:rsidR="00D929C3" w:rsidRPr="00A00594">
        <w:rPr>
          <w:rFonts w:ascii="Times New Roman" w:eastAsia="Times New Roman" w:hAnsi="Times New Roman" w:cs="Times New Roman"/>
          <w:color w:val="000000"/>
          <w:sz w:val="26"/>
          <w:szCs w:val="26"/>
        </w:rPr>
        <w:t>явлений</w:t>
      </w:r>
      <w:r w:rsidR="0068033E" w:rsidRPr="00A00594">
        <w:rPr>
          <w:rFonts w:ascii="Times New Roman" w:eastAsia="Times New Roman" w:hAnsi="Times New Roman" w:cs="Times New Roman"/>
          <w:color w:val="000000"/>
          <w:sz w:val="26"/>
          <w:szCs w:val="26"/>
        </w:rPr>
        <w:t xml:space="preserve">. Они состоят из 2-х </w:t>
      </w:r>
      <w:r w:rsidR="005C4BC9" w:rsidRPr="00A00594">
        <w:rPr>
          <w:rFonts w:ascii="Times New Roman" w:eastAsia="Times New Roman" w:hAnsi="Times New Roman" w:cs="Times New Roman"/>
          <w:color w:val="000000"/>
          <w:sz w:val="26"/>
          <w:szCs w:val="26"/>
        </w:rPr>
        <w:t>- с</w:t>
      </w:r>
      <w:r w:rsidR="0068033E" w:rsidRPr="00A00594">
        <w:rPr>
          <w:rFonts w:ascii="Times New Roman" w:eastAsia="Times New Roman" w:hAnsi="Times New Roman" w:cs="Times New Roman"/>
          <w:color w:val="000000"/>
          <w:sz w:val="26"/>
          <w:szCs w:val="26"/>
        </w:rPr>
        <w:t>тиший, 8-ми слогов, по сильным долям доступных любому начинающему.</w:t>
      </w:r>
    </w:p>
    <w:p w:rsidR="000E3697" w:rsidRPr="00A00594" w:rsidRDefault="00D929C3" w:rsidP="00A00594">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A00594">
        <w:rPr>
          <w:rFonts w:ascii="Times New Roman" w:eastAsia="Times New Roman" w:hAnsi="Times New Roman" w:cs="Times New Roman"/>
          <w:color w:val="000000"/>
          <w:sz w:val="26"/>
          <w:szCs w:val="26"/>
        </w:rPr>
        <w:t xml:space="preserve">•   Ученик не </w:t>
      </w:r>
      <w:r w:rsidR="0068033E" w:rsidRPr="00A00594">
        <w:rPr>
          <w:rFonts w:ascii="Times New Roman" w:eastAsia="Times New Roman" w:hAnsi="Times New Roman" w:cs="Times New Roman"/>
          <w:color w:val="000000"/>
          <w:sz w:val="26"/>
          <w:szCs w:val="26"/>
        </w:rPr>
        <w:t xml:space="preserve"> утомляется: все</w:t>
      </w:r>
      <w:r w:rsidR="00CF45C9" w:rsidRPr="00A00594">
        <w:rPr>
          <w:rFonts w:ascii="Times New Roman" w:eastAsia="Times New Roman" w:hAnsi="Times New Roman" w:cs="Times New Roman"/>
          <w:color w:val="000000"/>
          <w:sz w:val="26"/>
          <w:szCs w:val="26"/>
        </w:rPr>
        <w:t xml:space="preserve"> проходит</w:t>
      </w:r>
      <w:r w:rsidR="0068033E" w:rsidRPr="00A00594">
        <w:rPr>
          <w:rFonts w:ascii="Times New Roman" w:eastAsia="Times New Roman" w:hAnsi="Times New Roman" w:cs="Times New Roman"/>
          <w:color w:val="000000"/>
          <w:sz w:val="26"/>
          <w:szCs w:val="26"/>
        </w:rPr>
        <w:t xml:space="preserve"> просто и легко, обуч</w:t>
      </w:r>
      <w:r w:rsidRPr="00A00594">
        <w:rPr>
          <w:rFonts w:ascii="Times New Roman" w:eastAsia="Times New Roman" w:hAnsi="Times New Roman" w:cs="Times New Roman"/>
          <w:color w:val="000000"/>
          <w:sz w:val="26"/>
          <w:szCs w:val="26"/>
        </w:rPr>
        <w:t xml:space="preserve">ение идет на скорости. </w:t>
      </w:r>
      <w:r w:rsidR="000E3697" w:rsidRPr="00A00594">
        <w:rPr>
          <w:rFonts w:ascii="Times New Roman" w:eastAsia="Times New Roman" w:hAnsi="Times New Roman" w:cs="Times New Roman"/>
          <w:sz w:val="26"/>
          <w:szCs w:val="26"/>
        </w:rPr>
        <w:t xml:space="preserve">Игра </w:t>
      </w:r>
      <w:r w:rsidR="000E3697" w:rsidRPr="00A00594">
        <w:rPr>
          <w:rFonts w:ascii="Times New Roman" w:eastAsia="Times New Roman" w:hAnsi="Times New Roman" w:cs="Times New Roman"/>
          <w:b/>
          <w:bCs/>
          <w:sz w:val="26"/>
          <w:szCs w:val="26"/>
        </w:rPr>
        <w:t xml:space="preserve">Азбуки </w:t>
      </w:r>
      <w:r w:rsidR="000E3697" w:rsidRPr="00A00594">
        <w:rPr>
          <w:rFonts w:ascii="Times New Roman" w:eastAsia="Times New Roman" w:hAnsi="Times New Roman" w:cs="Times New Roman"/>
          <w:sz w:val="26"/>
          <w:szCs w:val="26"/>
        </w:rPr>
        <w:t xml:space="preserve">начинается учащимся с первого урока в музыкальной школе. Разбор одной буквы осваивается за 5 - 10 минут, а за урок можно освоить 2-4 буквы. </w:t>
      </w:r>
      <w:r w:rsidR="000E3697" w:rsidRPr="00A00594">
        <w:rPr>
          <w:rFonts w:ascii="Times New Roman" w:eastAsia="Times New Roman" w:hAnsi="Times New Roman" w:cs="Times New Roman"/>
          <w:color w:val="000000"/>
          <w:sz w:val="26"/>
          <w:szCs w:val="26"/>
        </w:rPr>
        <w:t>Кто не любит время торопить может проходить 1 букву за урок. В подготовительном классе Азбука может быть растянута  на весь учебный год, зато многое другое можно успеть освоить.</w:t>
      </w:r>
    </w:p>
    <w:p w:rsidR="000E3697" w:rsidRPr="00A00594" w:rsidRDefault="000E3697" w:rsidP="00A00594">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6"/>
          <w:szCs w:val="26"/>
        </w:rPr>
      </w:pPr>
      <w:r w:rsidRPr="00A00594">
        <w:rPr>
          <w:rFonts w:ascii="Times New Roman" w:eastAsia="Times New Roman" w:hAnsi="Times New Roman" w:cs="Times New Roman"/>
          <w:color w:val="000000"/>
          <w:sz w:val="26"/>
          <w:szCs w:val="26"/>
        </w:rPr>
        <w:t xml:space="preserve">Затем пойдет закрепление пройденного - за урок 28 букв, но в темпе. </w:t>
      </w:r>
    </w:p>
    <w:p w:rsidR="000E3697" w:rsidRPr="00A00594" w:rsidRDefault="000E3697" w:rsidP="00A00594">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6"/>
          <w:szCs w:val="26"/>
        </w:rPr>
      </w:pPr>
      <w:r w:rsidRPr="00A00594">
        <w:rPr>
          <w:rFonts w:ascii="Times New Roman" w:eastAsia="Times New Roman" w:hAnsi="Times New Roman" w:cs="Times New Roman"/>
          <w:color w:val="000000"/>
          <w:sz w:val="26"/>
          <w:szCs w:val="26"/>
        </w:rPr>
        <w:t xml:space="preserve">• </w:t>
      </w:r>
      <w:r w:rsidRPr="00A00594">
        <w:rPr>
          <w:rFonts w:ascii="Times New Roman" w:eastAsia="Times New Roman" w:hAnsi="Times New Roman" w:cs="Times New Roman"/>
          <w:sz w:val="26"/>
          <w:szCs w:val="26"/>
        </w:rPr>
        <w:t xml:space="preserve">В процессе прохождения </w:t>
      </w:r>
      <w:r w:rsidRPr="00A00594">
        <w:rPr>
          <w:rFonts w:ascii="Times New Roman" w:eastAsia="Times New Roman" w:hAnsi="Times New Roman" w:cs="Times New Roman"/>
          <w:b/>
          <w:bCs/>
          <w:sz w:val="26"/>
          <w:szCs w:val="26"/>
        </w:rPr>
        <w:t xml:space="preserve">Азбуки </w:t>
      </w:r>
      <w:r w:rsidRPr="00A00594">
        <w:rPr>
          <w:rFonts w:ascii="Times New Roman" w:eastAsia="Times New Roman" w:hAnsi="Times New Roman" w:cs="Times New Roman"/>
          <w:sz w:val="26"/>
          <w:szCs w:val="26"/>
        </w:rPr>
        <w:t>идет ознакомление с нотной грамотой, постановкой, посадкой за инструментом, техникой звукоизвлечения, штрихами. Весь материал строится на образах животных, предметов и явлений.</w:t>
      </w:r>
    </w:p>
    <w:p w:rsidR="00F33A44" w:rsidRPr="00C20640" w:rsidRDefault="00F33A44" w:rsidP="00A00594">
      <w:pPr>
        <w:spacing w:line="360" w:lineRule="auto"/>
        <w:rPr>
          <w:rFonts w:ascii="Times New Roman" w:hAnsi="Times New Roman" w:cs="Times New Roman"/>
          <w:sz w:val="28"/>
          <w:szCs w:val="28"/>
        </w:rPr>
      </w:pPr>
    </w:p>
    <w:p w:rsidR="00D929C3" w:rsidRPr="00D10545" w:rsidRDefault="005C4BC9" w:rsidP="00D10545">
      <w:pPr>
        <w:shd w:val="clear" w:color="auto" w:fill="FFFFFF"/>
        <w:autoSpaceDE w:val="0"/>
        <w:autoSpaceDN w:val="0"/>
        <w:adjustRightInd w:val="0"/>
        <w:spacing w:after="0" w:line="240" w:lineRule="auto"/>
        <w:jc w:val="center"/>
        <w:rPr>
          <w:rFonts w:ascii="Times New Roman" w:eastAsia="Times New Roman" w:hAnsi="Times New Roman" w:cs="Times New Roman"/>
          <w:b/>
          <w:bCs/>
          <w:color w:val="000000"/>
          <w:sz w:val="29"/>
          <w:szCs w:val="29"/>
        </w:rPr>
      </w:pPr>
      <w:r w:rsidRPr="00C20640">
        <w:rPr>
          <w:rFonts w:ascii="Times New Roman" w:eastAsia="Times New Roman" w:hAnsi="Times New Roman" w:cs="Times New Roman"/>
          <w:b/>
          <w:bCs/>
          <w:color w:val="000000"/>
          <w:sz w:val="29"/>
          <w:szCs w:val="29"/>
        </w:rPr>
        <w:lastRenderedPageBreak/>
        <w:t>«Легкая, скоростная азбука игры на аккордеоне для самых-самых</w:t>
      </w:r>
      <w:r w:rsidR="002B407B">
        <w:rPr>
          <w:rFonts w:ascii="Times New Roman" w:eastAsia="Times New Roman" w:hAnsi="Times New Roman" w:cs="Times New Roman"/>
          <w:b/>
          <w:bCs/>
          <w:color w:val="000000"/>
          <w:sz w:val="29"/>
          <w:szCs w:val="29"/>
        </w:rPr>
        <w:t>…</w:t>
      </w:r>
      <w:r w:rsidRPr="00C20640">
        <w:rPr>
          <w:rFonts w:ascii="Times New Roman" w:eastAsia="Times New Roman" w:hAnsi="Times New Roman" w:cs="Times New Roman"/>
          <w:b/>
          <w:bCs/>
          <w:color w:val="000000"/>
          <w:sz w:val="29"/>
          <w:szCs w:val="29"/>
        </w:rPr>
        <w:t>»</w:t>
      </w:r>
    </w:p>
    <w:p w:rsidR="00D10545" w:rsidRDefault="00D10545" w:rsidP="00A00594">
      <w:pPr>
        <w:spacing w:line="240" w:lineRule="auto"/>
        <w:jc w:val="center"/>
        <w:rPr>
          <w:rFonts w:ascii="Times New Roman" w:hAnsi="Times New Roman" w:cs="Times New Roman"/>
          <w:b/>
          <w:sz w:val="28"/>
          <w:szCs w:val="28"/>
        </w:rPr>
      </w:pPr>
    </w:p>
    <w:p w:rsidR="00D929C3" w:rsidRPr="00C20640" w:rsidRDefault="00D929C3" w:rsidP="00A00594">
      <w:pPr>
        <w:spacing w:line="240" w:lineRule="auto"/>
        <w:jc w:val="center"/>
        <w:rPr>
          <w:rFonts w:ascii="Times New Roman" w:hAnsi="Times New Roman" w:cs="Times New Roman"/>
          <w:b/>
          <w:sz w:val="28"/>
          <w:szCs w:val="28"/>
        </w:rPr>
      </w:pPr>
      <w:r w:rsidRPr="00C20640">
        <w:rPr>
          <w:rFonts w:ascii="Times New Roman" w:hAnsi="Times New Roman" w:cs="Times New Roman"/>
          <w:b/>
          <w:sz w:val="28"/>
          <w:szCs w:val="28"/>
        </w:rPr>
        <w:t>1 страница.</w:t>
      </w:r>
    </w:p>
    <w:p w:rsidR="00D929C3" w:rsidRPr="00C20640" w:rsidRDefault="00D929C3" w:rsidP="00A00594">
      <w:pPr>
        <w:spacing w:line="240" w:lineRule="auto"/>
        <w:jc w:val="both"/>
        <w:rPr>
          <w:rFonts w:ascii="Times New Roman" w:hAnsi="Times New Roman" w:cs="Times New Roman"/>
          <w:sz w:val="28"/>
          <w:szCs w:val="28"/>
        </w:rPr>
      </w:pPr>
      <w:r w:rsidRPr="00C20640">
        <w:rPr>
          <w:rFonts w:ascii="Times New Roman" w:hAnsi="Times New Roman" w:cs="Times New Roman"/>
          <w:sz w:val="28"/>
          <w:szCs w:val="28"/>
        </w:rPr>
        <w:t>А -  Посадка,</w:t>
      </w:r>
      <w:r w:rsidR="00CF45C9">
        <w:rPr>
          <w:rFonts w:ascii="Times New Roman" w:hAnsi="Times New Roman" w:cs="Times New Roman"/>
          <w:sz w:val="28"/>
          <w:szCs w:val="28"/>
        </w:rPr>
        <w:t xml:space="preserve"> </w:t>
      </w:r>
      <w:r w:rsidRPr="00C20640">
        <w:rPr>
          <w:rFonts w:ascii="Times New Roman" w:hAnsi="Times New Roman" w:cs="Times New Roman"/>
          <w:sz w:val="28"/>
          <w:szCs w:val="28"/>
        </w:rPr>
        <w:t>постановка правой руки.</w:t>
      </w:r>
    </w:p>
    <w:p w:rsidR="00D929C3" w:rsidRPr="00C20640" w:rsidRDefault="00D929C3" w:rsidP="00A00594">
      <w:pPr>
        <w:spacing w:line="240" w:lineRule="auto"/>
        <w:jc w:val="both"/>
        <w:rPr>
          <w:rFonts w:ascii="Times New Roman" w:hAnsi="Times New Roman" w:cs="Times New Roman"/>
          <w:sz w:val="28"/>
          <w:szCs w:val="28"/>
        </w:rPr>
      </w:pPr>
      <w:r w:rsidRPr="00C20640">
        <w:rPr>
          <w:rFonts w:ascii="Times New Roman" w:hAnsi="Times New Roman" w:cs="Times New Roman"/>
          <w:sz w:val="28"/>
          <w:szCs w:val="28"/>
        </w:rPr>
        <w:t>Б -  Постановка инструмента-закрепление, постановка левой руки.</w:t>
      </w:r>
    </w:p>
    <w:p w:rsidR="00D929C3" w:rsidRPr="00C20640" w:rsidRDefault="00D929C3" w:rsidP="00A00594">
      <w:pPr>
        <w:spacing w:line="240" w:lineRule="auto"/>
        <w:jc w:val="both"/>
        <w:rPr>
          <w:rFonts w:ascii="Times New Roman" w:hAnsi="Times New Roman" w:cs="Times New Roman"/>
          <w:sz w:val="28"/>
          <w:szCs w:val="28"/>
        </w:rPr>
      </w:pPr>
      <w:r w:rsidRPr="00C20640">
        <w:rPr>
          <w:rFonts w:ascii="Times New Roman" w:hAnsi="Times New Roman" w:cs="Times New Roman"/>
          <w:sz w:val="28"/>
          <w:szCs w:val="28"/>
        </w:rPr>
        <w:t>В – Звукоизвлечение пр. р. 1+3 пальцами (клювом)</w:t>
      </w:r>
      <w:r w:rsidR="005C4BC9" w:rsidRPr="00C20640">
        <w:rPr>
          <w:rFonts w:ascii="Times New Roman" w:hAnsi="Times New Roman" w:cs="Times New Roman"/>
          <w:sz w:val="28"/>
          <w:szCs w:val="28"/>
        </w:rPr>
        <w:t>, з</w:t>
      </w:r>
      <w:r w:rsidRPr="00C20640">
        <w:rPr>
          <w:rFonts w:ascii="Times New Roman" w:hAnsi="Times New Roman" w:cs="Times New Roman"/>
          <w:sz w:val="28"/>
          <w:szCs w:val="28"/>
        </w:rPr>
        <w:t>вук «до» 2 окт.</w:t>
      </w:r>
    </w:p>
    <w:p w:rsidR="00D929C3" w:rsidRPr="00C20640" w:rsidRDefault="00D929C3" w:rsidP="00A00594">
      <w:pPr>
        <w:spacing w:line="240" w:lineRule="auto"/>
        <w:jc w:val="both"/>
        <w:rPr>
          <w:rFonts w:ascii="Times New Roman" w:hAnsi="Times New Roman" w:cs="Times New Roman"/>
          <w:sz w:val="28"/>
          <w:szCs w:val="28"/>
        </w:rPr>
      </w:pPr>
      <w:r w:rsidRPr="00C20640">
        <w:rPr>
          <w:rFonts w:ascii="Times New Roman" w:hAnsi="Times New Roman" w:cs="Times New Roman"/>
          <w:sz w:val="28"/>
          <w:szCs w:val="28"/>
        </w:rPr>
        <w:t>Г -  Ведение меха и звукоизвлечение  л. р.3 пальцем баса «до».</w:t>
      </w:r>
    </w:p>
    <w:p w:rsidR="00D929C3" w:rsidRPr="00C20640" w:rsidRDefault="00D929C3" w:rsidP="00A00594">
      <w:pPr>
        <w:spacing w:line="240" w:lineRule="auto"/>
        <w:jc w:val="both"/>
        <w:rPr>
          <w:rFonts w:ascii="Times New Roman" w:hAnsi="Times New Roman" w:cs="Times New Roman"/>
          <w:sz w:val="28"/>
          <w:szCs w:val="28"/>
        </w:rPr>
      </w:pPr>
      <w:r w:rsidRPr="00C20640">
        <w:rPr>
          <w:rFonts w:ascii="Times New Roman" w:hAnsi="Times New Roman" w:cs="Times New Roman"/>
          <w:sz w:val="28"/>
          <w:szCs w:val="28"/>
        </w:rPr>
        <w:t xml:space="preserve">Д -  Ведение меха и </w:t>
      </w:r>
      <w:r w:rsidR="005C4BC9" w:rsidRPr="00C20640">
        <w:rPr>
          <w:rFonts w:ascii="Times New Roman" w:hAnsi="Times New Roman" w:cs="Times New Roman"/>
          <w:sz w:val="28"/>
          <w:szCs w:val="28"/>
        </w:rPr>
        <w:t>звукоизвлечение</w:t>
      </w:r>
      <w:r w:rsidRPr="00C20640">
        <w:rPr>
          <w:rFonts w:ascii="Times New Roman" w:hAnsi="Times New Roman" w:cs="Times New Roman"/>
          <w:sz w:val="28"/>
          <w:szCs w:val="28"/>
        </w:rPr>
        <w:t xml:space="preserve">  звука «до» двумя руками.</w:t>
      </w:r>
    </w:p>
    <w:p w:rsidR="00D929C3" w:rsidRPr="00C20640" w:rsidRDefault="00D929C3" w:rsidP="00A00594">
      <w:pPr>
        <w:spacing w:line="240" w:lineRule="auto"/>
        <w:jc w:val="both"/>
        <w:rPr>
          <w:rFonts w:ascii="Times New Roman" w:hAnsi="Times New Roman" w:cs="Times New Roman"/>
          <w:sz w:val="28"/>
          <w:szCs w:val="28"/>
        </w:rPr>
      </w:pPr>
      <w:r w:rsidRPr="00C20640">
        <w:rPr>
          <w:rFonts w:ascii="Times New Roman" w:hAnsi="Times New Roman" w:cs="Times New Roman"/>
          <w:sz w:val="28"/>
          <w:szCs w:val="28"/>
        </w:rPr>
        <w:t xml:space="preserve">         1 этап – слово на звук , 2 этап – слог на звук.</w:t>
      </w:r>
    </w:p>
    <w:p w:rsidR="00066293" w:rsidRDefault="00D929C3" w:rsidP="00A00594">
      <w:pPr>
        <w:spacing w:line="240" w:lineRule="auto"/>
        <w:jc w:val="both"/>
        <w:rPr>
          <w:rFonts w:ascii="Times New Roman" w:hAnsi="Times New Roman" w:cs="Times New Roman"/>
          <w:sz w:val="28"/>
          <w:szCs w:val="28"/>
        </w:rPr>
      </w:pPr>
      <w:r w:rsidRPr="00C20640">
        <w:rPr>
          <w:rFonts w:ascii="Times New Roman" w:hAnsi="Times New Roman" w:cs="Times New Roman"/>
          <w:sz w:val="28"/>
          <w:szCs w:val="28"/>
        </w:rPr>
        <w:t xml:space="preserve">          Смена меха – по одному звуку на мех.</w:t>
      </w:r>
    </w:p>
    <w:p w:rsidR="00066293" w:rsidRPr="00C20640" w:rsidRDefault="00066293" w:rsidP="00A00594">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         Исполнение идёт с пением или чтением стихов</w:t>
      </w:r>
    </w:p>
    <w:p w:rsidR="00D929C3" w:rsidRPr="00C20640" w:rsidRDefault="00D929C3" w:rsidP="00A00594">
      <w:pPr>
        <w:spacing w:line="240" w:lineRule="auto"/>
        <w:jc w:val="center"/>
        <w:rPr>
          <w:rFonts w:ascii="Times New Roman" w:hAnsi="Times New Roman" w:cs="Times New Roman"/>
          <w:b/>
          <w:sz w:val="28"/>
          <w:szCs w:val="28"/>
        </w:rPr>
      </w:pPr>
      <w:r w:rsidRPr="00C20640">
        <w:rPr>
          <w:rFonts w:ascii="Times New Roman" w:hAnsi="Times New Roman" w:cs="Times New Roman"/>
          <w:b/>
          <w:sz w:val="28"/>
          <w:szCs w:val="28"/>
        </w:rPr>
        <w:t>2 страница.</w:t>
      </w:r>
    </w:p>
    <w:p w:rsidR="00D929C3" w:rsidRPr="00C20640" w:rsidRDefault="00D929C3" w:rsidP="00A00594">
      <w:pPr>
        <w:spacing w:line="240" w:lineRule="auto"/>
        <w:jc w:val="both"/>
        <w:rPr>
          <w:rFonts w:ascii="Times New Roman" w:hAnsi="Times New Roman" w:cs="Times New Roman"/>
          <w:sz w:val="28"/>
          <w:szCs w:val="28"/>
        </w:rPr>
      </w:pPr>
      <w:r w:rsidRPr="00C20640">
        <w:rPr>
          <w:rFonts w:ascii="Times New Roman" w:hAnsi="Times New Roman" w:cs="Times New Roman"/>
          <w:sz w:val="28"/>
          <w:szCs w:val="28"/>
        </w:rPr>
        <w:t>Е – Бас с мажорным аккордом.</w:t>
      </w:r>
    </w:p>
    <w:p w:rsidR="00D929C3" w:rsidRPr="00C20640" w:rsidRDefault="005C4BC9" w:rsidP="00A00594">
      <w:pPr>
        <w:spacing w:line="240" w:lineRule="auto"/>
        <w:jc w:val="both"/>
        <w:rPr>
          <w:rFonts w:ascii="Times New Roman" w:hAnsi="Times New Roman" w:cs="Times New Roman"/>
          <w:sz w:val="28"/>
          <w:szCs w:val="28"/>
        </w:rPr>
      </w:pPr>
      <w:r w:rsidRPr="00C20640">
        <w:rPr>
          <w:rFonts w:ascii="Times New Roman" w:hAnsi="Times New Roman" w:cs="Times New Roman"/>
          <w:sz w:val="28"/>
          <w:szCs w:val="28"/>
        </w:rPr>
        <w:t>Ж -</w:t>
      </w:r>
      <w:r w:rsidR="00D929C3" w:rsidRPr="00C20640">
        <w:rPr>
          <w:rFonts w:ascii="Times New Roman" w:hAnsi="Times New Roman" w:cs="Times New Roman"/>
          <w:sz w:val="28"/>
          <w:szCs w:val="28"/>
        </w:rPr>
        <w:t xml:space="preserve"> Бас с минорным аккордом.</w:t>
      </w:r>
    </w:p>
    <w:p w:rsidR="00D929C3" w:rsidRPr="00C20640" w:rsidRDefault="00D929C3" w:rsidP="00A00594">
      <w:pPr>
        <w:spacing w:line="240" w:lineRule="auto"/>
        <w:jc w:val="both"/>
        <w:rPr>
          <w:rFonts w:ascii="Times New Roman" w:hAnsi="Times New Roman" w:cs="Times New Roman"/>
          <w:sz w:val="28"/>
          <w:szCs w:val="28"/>
        </w:rPr>
      </w:pPr>
      <w:r w:rsidRPr="00C20640">
        <w:rPr>
          <w:rFonts w:ascii="Times New Roman" w:hAnsi="Times New Roman" w:cs="Times New Roman"/>
          <w:sz w:val="28"/>
          <w:szCs w:val="28"/>
        </w:rPr>
        <w:t>З – Чередование баса и аккорда. («до» и мажорный аккорд от «до»)</w:t>
      </w:r>
    </w:p>
    <w:p w:rsidR="00D929C3" w:rsidRPr="00C20640" w:rsidRDefault="00D929C3" w:rsidP="00A00594">
      <w:pPr>
        <w:spacing w:line="240" w:lineRule="auto"/>
        <w:jc w:val="both"/>
        <w:rPr>
          <w:rFonts w:ascii="Times New Roman" w:hAnsi="Times New Roman" w:cs="Times New Roman"/>
          <w:sz w:val="28"/>
          <w:szCs w:val="28"/>
        </w:rPr>
      </w:pPr>
      <w:r w:rsidRPr="00C20640">
        <w:rPr>
          <w:rFonts w:ascii="Times New Roman" w:hAnsi="Times New Roman" w:cs="Times New Roman"/>
          <w:sz w:val="28"/>
          <w:szCs w:val="28"/>
        </w:rPr>
        <w:t>И-  Пр.р. Чередование двух рядом стоящих звуков.</w:t>
      </w:r>
    </w:p>
    <w:p w:rsidR="00D929C3" w:rsidRPr="00C20640" w:rsidRDefault="00D929C3" w:rsidP="00A00594">
      <w:pPr>
        <w:spacing w:line="240" w:lineRule="auto"/>
        <w:jc w:val="both"/>
        <w:rPr>
          <w:rFonts w:ascii="Times New Roman" w:hAnsi="Times New Roman" w:cs="Times New Roman"/>
          <w:sz w:val="28"/>
          <w:szCs w:val="28"/>
        </w:rPr>
      </w:pPr>
      <w:r w:rsidRPr="00C20640">
        <w:rPr>
          <w:rFonts w:ascii="Times New Roman" w:hAnsi="Times New Roman" w:cs="Times New Roman"/>
          <w:sz w:val="28"/>
          <w:szCs w:val="28"/>
        </w:rPr>
        <w:t>К – Пр</w:t>
      </w:r>
      <w:r w:rsidR="005C4BC9" w:rsidRPr="00C20640">
        <w:rPr>
          <w:rFonts w:ascii="Times New Roman" w:hAnsi="Times New Roman" w:cs="Times New Roman"/>
          <w:sz w:val="28"/>
          <w:szCs w:val="28"/>
        </w:rPr>
        <w:t>. р</w:t>
      </w:r>
      <w:r w:rsidR="005C4BC9">
        <w:rPr>
          <w:rFonts w:ascii="Times New Roman" w:hAnsi="Times New Roman" w:cs="Times New Roman"/>
          <w:sz w:val="28"/>
          <w:szCs w:val="28"/>
        </w:rPr>
        <w:t>.</w:t>
      </w:r>
      <w:r w:rsidRPr="00C20640">
        <w:rPr>
          <w:rFonts w:ascii="Times New Roman" w:hAnsi="Times New Roman" w:cs="Times New Roman"/>
          <w:sz w:val="28"/>
          <w:szCs w:val="28"/>
        </w:rPr>
        <w:t xml:space="preserve"> Чередование 1 и 3 ступеней.</w:t>
      </w:r>
    </w:p>
    <w:p w:rsidR="00D929C3" w:rsidRPr="00C20640" w:rsidRDefault="00D929C3" w:rsidP="00A00594">
      <w:pPr>
        <w:spacing w:line="240" w:lineRule="auto"/>
        <w:jc w:val="both"/>
        <w:rPr>
          <w:rFonts w:ascii="Times New Roman" w:hAnsi="Times New Roman" w:cs="Times New Roman"/>
          <w:sz w:val="28"/>
          <w:szCs w:val="28"/>
        </w:rPr>
      </w:pPr>
      <w:r w:rsidRPr="00C20640">
        <w:rPr>
          <w:rFonts w:ascii="Times New Roman" w:hAnsi="Times New Roman" w:cs="Times New Roman"/>
          <w:sz w:val="28"/>
          <w:szCs w:val="28"/>
        </w:rPr>
        <w:t>Л – Игра двумя руками</w:t>
      </w:r>
      <w:r w:rsidR="005C4BC9" w:rsidRPr="00C20640">
        <w:rPr>
          <w:rFonts w:ascii="Times New Roman" w:hAnsi="Times New Roman" w:cs="Times New Roman"/>
          <w:sz w:val="28"/>
          <w:szCs w:val="28"/>
        </w:rPr>
        <w:t>. (</w:t>
      </w:r>
      <w:r w:rsidRPr="00C20640">
        <w:rPr>
          <w:rFonts w:ascii="Times New Roman" w:hAnsi="Times New Roman" w:cs="Times New Roman"/>
          <w:sz w:val="28"/>
          <w:szCs w:val="28"/>
        </w:rPr>
        <w:t>на один звук в пр. бас с аккордом.)</w:t>
      </w:r>
      <w:r w:rsidR="00C20640">
        <w:rPr>
          <w:rFonts w:ascii="Times New Roman" w:hAnsi="Times New Roman" w:cs="Times New Roman"/>
          <w:sz w:val="28"/>
          <w:szCs w:val="28"/>
        </w:rPr>
        <w:tab/>
      </w:r>
    </w:p>
    <w:p w:rsidR="00D929C3" w:rsidRPr="00C20640" w:rsidRDefault="00066293" w:rsidP="00A00594">
      <w:pPr>
        <w:spacing w:line="240" w:lineRule="auto"/>
        <w:ind w:firstLine="708"/>
        <w:jc w:val="both"/>
        <w:rPr>
          <w:rFonts w:ascii="Times New Roman" w:hAnsi="Times New Roman" w:cs="Times New Roman"/>
          <w:sz w:val="28"/>
          <w:szCs w:val="28"/>
        </w:rPr>
      </w:pPr>
      <w:r>
        <w:rPr>
          <w:rFonts w:ascii="Times New Roman" w:hAnsi="Times New Roman" w:cs="Times New Roman"/>
          <w:sz w:val="28"/>
          <w:szCs w:val="28"/>
        </w:rPr>
        <w:t>С</w:t>
      </w:r>
      <w:r w:rsidR="00D929C3" w:rsidRPr="00C20640">
        <w:rPr>
          <w:rFonts w:ascii="Times New Roman" w:hAnsi="Times New Roman" w:cs="Times New Roman"/>
          <w:sz w:val="28"/>
          <w:szCs w:val="28"/>
        </w:rPr>
        <w:t>мена меха – по 2 звука на мех</w:t>
      </w:r>
    </w:p>
    <w:p w:rsidR="00D929C3" w:rsidRPr="00C20640" w:rsidRDefault="00066293" w:rsidP="00A00594">
      <w:pPr>
        <w:spacing w:line="240" w:lineRule="auto"/>
        <w:ind w:firstLine="708"/>
        <w:jc w:val="both"/>
        <w:rPr>
          <w:rFonts w:ascii="Times New Roman" w:hAnsi="Times New Roman" w:cs="Times New Roman"/>
          <w:sz w:val="28"/>
          <w:szCs w:val="28"/>
        </w:rPr>
      </w:pPr>
      <w:r>
        <w:rPr>
          <w:rFonts w:ascii="Times New Roman" w:hAnsi="Times New Roman" w:cs="Times New Roman"/>
          <w:sz w:val="28"/>
          <w:szCs w:val="28"/>
        </w:rPr>
        <w:t>И</w:t>
      </w:r>
      <w:r w:rsidR="00D929C3" w:rsidRPr="00C20640">
        <w:rPr>
          <w:rFonts w:ascii="Times New Roman" w:hAnsi="Times New Roman" w:cs="Times New Roman"/>
          <w:sz w:val="28"/>
          <w:szCs w:val="28"/>
        </w:rPr>
        <w:t>спользуются штрихи нон легато, эпизодически легато и стаккато</w:t>
      </w:r>
      <w:r w:rsidR="007A6C00">
        <w:rPr>
          <w:rFonts w:ascii="Times New Roman" w:hAnsi="Times New Roman" w:cs="Times New Roman"/>
          <w:sz w:val="28"/>
          <w:szCs w:val="28"/>
        </w:rPr>
        <w:t>.</w:t>
      </w:r>
    </w:p>
    <w:p w:rsidR="00D929C3" w:rsidRPr="00C20640" w:rsidRDefault="00D929C3" w:rsidP="00A00594">
      <w:pPr>
        <w:spacing w:line="240" w:lineRule="auto"/>
        <w:jc w:val="center"/>
        <w:rPr>
          <w:rFonts w:ascii="Times New Roman" w:hAnsi="Times New Roman" w:cs="Times New Roman"/>
          <w:b/>
          <w:sz w:val="28"/>
          <w:szCs w:val="28"/>
        </w:rPr>
      </w:pPr>
      <w:r w:rsidRPr="00C20640">
        <w:rPr>
          <w:rFonts w:ascii="Times New Roman" w:hAnsi="Times New Roman" w:cs="Times New Roman"/>
          <w:b/>
          <w:sz w:val="28"/>
          <w:szCs w:val="28"/>
        </w:rPr>
        <w:t>3 страница</w:t>
      </w:r>
    </w:p>
    <w:p w:rsidR="00D929C3" w:rsidRPr="00C20640" w:rsidRDefault="00D929C3" w:rsidP="00A00594">
      <w:pPr>
        <w:spacing w:line="240" w:lineRule="auto"/>
        <w:jc w:val="both"/>
        <w:rPr>
          <w:rFonts w:ascii="Times New Roman" w:hAnsi="Times New Roman" w:cs="Times New Roman"/>
          <w:sz w:val="28"/>
          <w:szCs w:val="28"/>
        </w:rPr>
      </w:pPr>
      <w:r w:rsidRPr="00C20640">
        <w:rPr>
          <w:rFonts w:ascii="Times New Roman" w:hAnsi="Times New Roman" w:cs="Times New Roman"/>
          <w:sz w:val="28"/>
          <w:szCs w:val="28"/>
        </w:rPr>
        <w:t xml:space="preserve">М – </w:t>
      </w:r>
      <w:r w:rsidR="00066293">
        <w:rPr>
          <w:rFonts w:ascii="Times New Roman" w:hAnsi="Times New Roman" w:cs="Times New Roman"/>
          <w:sz w:val="28"/>
          <w:szCs w:val="28"/>
        </w:rPr>
        <w:t xml:space="preserve">П.р. - </w:t>
      </w:r>
      <w:r w:rsidRPr="00C20640">
        <w:rPr>
          <w:rFonts w:ascii="Times New Roman" w:hAnsi="Times New Roman" w:cs="Times New Roman"/>
          <w:sz w:val="28"/>
          <w:szCs w:val="28"/>
        </w:rPr>
        <w:t>чередование баса «до» и «соль» вместе с аккордом</w:t>
      </w:r>
    </w:p>
    <w:p w:rsidR="00D929C3" w:rsidRPr="00C20640" w:rsidRDefault="00066293" w:rsidP="00A00594">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Н – П.р. - </w:t>
      </w:r>
      <w:r w:rsidR="00D929C3" w:rsidRPr="00C20640">
        <w:rPr>
          <w:rFonts w:ascii="Times New Roman" w:hAnsi="Times New Roman" w:cs="Times New Roman"/>
          <w:sz w:val="28"/>
          <w:szCs w:val="28"/>
        </w:rPr>
        <w:t xml:space="preserve"> чередование басов «фа», «до», «соль» с аккордом (основа аккомпанемента в басах)</w:t>
      </w:r>
    </w:p>
    <w:p w:rsidR="00D929C3" w:rsidRPr="00C20640" w:rsidRDefault="00066293" w:rsidP="00A00594">
      <w:pPr>
        <w:spacing w:line="240" w:lineRule="auto"/>
        <w:jc w:val="both"/>
        <w:rPr>
          <w:rFonts w:ascii="Times New Roman" w:hAnsi="Times New Roman" w:cs="Times New Roman"/>
          <w:sz w:val="28"/>
          <w:szCs w:val="28"/>
        </w:rPr>
      </w:pPr>
      <w:r>
        <w:rPr>
          <w:rFonts w:ascii="Times New Roman" w:hAnsi="Times New Roman" w:cs="Times New Roman"/>
          <w:sz w:val="28"/>
          <w:szCs w:val="28"/>
        </w:rPr>
        <w:t>О – П</w:t>
      </w:r>
      <w:r w:rsidR="00D929C3" w:rsidRPr="00C20640">
        <w:rPr>
          <w:rFonts w:ascii="Times New Roman" w:hAnsi="Times New Roman" w:cs="Times New Roman"/>
          <w:sz w:val="28"/>
          <w:szCs w:val="28"/>
        </w:rPr>
        <w:t>р.р. Ведение мелодий из трех звуков с усложненным меховедением (2 звука на мех)</w:t>
      </w:r>
    </w:p>
    <w:p w:rsidR="00D929C3" w:rsidRPr="00C20640" w:rsidRDefault="00D929C3" w:rsidP="00A00594">
      <w:pPr>
        <w:spacing w:line="240" w:lineRule="auto"/>
        <w:jc w:val="both"/>
        <w:rPr>
          <w:rFonts w:ascii="Times New Roman" w:hAnsi="Times New Roman" w:cs="Times New Roman"/>
          <w:sz w:val="28"/>
          <w:szCs w:val="28"/>
        </w:rPr>
      </w:pPr>
      <w:r w:rsidRPr="00C20640">
        <w:rPr>
          <w:rFonts w:ascii="Times New Roman" w:hAnsi="Times New Roman" w:cs="Times New Roman"/>
          <w:sz w:val="28"/>
          <w:szCs w:val="28"/>
        </w:rPr>
        <w:t>П – Пр.р. Постановка руки на аккорд при нажатии клавиши 5 пальцев</w:t>
      </w:r>
    </w:p>
    <w:p w:rsidR="00D929C3" w:rsidRPr="00C20640" w:rsidRDefault="00D929C3" w:rsidP="00A00594">
      <w:pPr>
        <w:spacing w:line="240" w:lineRule="auto"/>
        <w:jc w:val="both"/>
        <w:rPr>
          <w:rFonts w:ascii="Times New Roman" w:hAnsi="Times New Roman" w:cs="Times New Roman"/>
          <w:sz w:val="28"/>
          <w:szCs w:val="28"/>
        </w:rPr>
      </w:pPr>
      <w:r w:rsidRPr="00C20640">
        <w:rPr>
          <w:rFonts w:ascii="Times New Roman" w:hAnsi="Times New Roman" w:cs="Times New Roman"/>
          <w:sz w:val="28"/>
          <w:szCs w:val="28"/>
        </w:rPr>
        <w:t>Р – Игра двумя руками. Пр.р. – терция.</w:t>
      </w:r>
    </w:p>
    <w:p w:rsidR="00D929C3" w:rsidRPr="00C20640" w:rsidRDefault="00D929C3" w:rsidP="00A00594">
      <w:pPr>
        <w:spacing w:line="240" w:lineRule="auto"/>
        <w:jc w:val="both"/>
        <w:rPr>
          <w:rFonts w:ascii="Times New Roman" w:hAnsi="Times New Roman" w:cs="Times New Roman"/>
          <w:sz w:val="28"/>
          <w:szCs w:val="28"/>
        </w:rPr>
      </w:pPr>
      <w:r w:rsidRPr="00C20640">
        <w:rPr>
          <w:rFonts w:ascii="Times New Roman" w:hAnsi="Times New Roman" w:cs="Times New Roman"/>
          <w:sz w:val="28"/>
          <w:szCs w:val="28"/>
        </w:rPr>
        <w:t>С – Игра двумя руками. Пр.р. – трезвучие</w:t>
      </w:r>
    </w:p>
    <w:p w:rsidR="00D929C3" w:rsidRPr="00C20640" w:rsidRDefault="00D929C3" w:rsidP="00A00594">
      <w:pPr>
        <w:spacing w:line="240" w:lineRule="auto"/>
        <w:ind w:firstLine="708"/>
        <w:jc w:val="both"/>
        <w:rPr>
          <w:rFonts w:ascii="Times New Roman" w:hAnsi="Times New Roman" w:cs="Times New Roman"/>
          <w:sz w:val="28"/>
          <w:szCs w:val="28"/>
        </w:rPr>
      </w:pPr>
      <w:r w:rsidRPr="00C20640">
        <w:rPr>
          <w:rFonts w:ascii="Times New Roman" w:hAnsi="Times New Roman" w:cs="Times New Roman"/>
          <w:sz w:val="28"/>
          <w:szCs w:val="28"/>
        </w:rPr>
        <w:lastRenderedPageBreak/>
        <w:t>Акцент на аккордовую постановку правой руки в тональности До мажор</w:t>
      </w:r>
      <w:r w:rsidR="007A6C00">
        <w:rPr>
          <w:rFonts w:ascii="Times New Roman" w:hAnsi="Times New Roman" w:cs="Times New Roman"/>
          <w:sz w:val="28"/>
          <w:szCs w:val="28"/>
        </w:rPr>
        <w:t>.</w:t>
      </w:r>
    </w:p>
    <w:p w:rsidR="00D929C3" w:rsidRPr="00C20640" w:rsidRDefault="00D929C3" w:rsidP="00A00594">
      <w:pPr>
        <w:spacing w:line="240" w:lineRule="auto"/>
        <w:jc w:val="center"/>
        <w:rPr>
          <w:rFonts w:ascii="Times New Roman" w:hAnsi="Times New Roman" w:cs="Times New Roman"/>
          <w:b/>
          <w:sz w:val="28"/>
          <w:szCs w:val="28"/>
        </w:rPr>
      </w:pPr>
      <w:r w:rsidRPr="00C20640">
        <w:rPr>
          <w:rFonts w:ascii="Times New Roman" w:hAnsi="Times New Roman" w:cs="Times New Roman"/>
          <w:b/>
          <w:sz w:val="28"/>
          <w:szCs w:val="28"/>
        </w:rPr>
        <w:t>4 страница</w:t>
      </w:r>
    </w:p>
    <w:p w:rsidR="00D929C3" w:rsidRPr="00C20640" w:rsidRDefault="00D929C3" w:rsidP="00A00594">
      <w:pPr>
        <w:spacing w:line="240" w:lineRule="auto"/>
        <w:jc w:val="both"/>
        <w:rPr>
          <w:rFonts w:ascii="Times New Roman" w:hAnsi="Times New Roman" w:cs="Times New Roman"/>
          <w:sz w:val="28"/>
          <w:szCs w:val="28"/>
        </w:rPr>
      </w:pPr>
      <w:r w:rsidRPr="00C20640">
        <w:rPr>
          <w:rFonts w:ascii="Times New Roman" w:hAnsi="Times New Roman" w:cs="Times New Roman"/>
          <w:sz w:val="28"/>
          <w:szCs w:val="28"/>
        </w:rPr>
        <w:t>Т – Пр.р. последовательная игра разными пальцами до 4 звуков</w:t>
      </w:r>
    </w:p>
    <w:p w:rsidR="00D929C3" w:rsidRPr="00C20640" w:rsidRDefault="00D929C3" w:rsidP="00A00594">
      <w:pPr>
        <w:spacing w:line="240" w:lineRule="auto"/>
        <w:jc w:val="both"/>
        <w:rPr>
          <w:rFonts w:ascii="Times New Roman" w:hAnsi="Times New Roman" w:cs="Times New Roman"/>
          <w:sz w:val="28"/>
          <w:szCs w:val="28"/>
        </w:rPr>
      </w:pPr>
      <w:r w:rsidRPr="00C20640">
        <w:rPr>
          <w:rFonts w:ascii="Times New Roman" w:hAnsi="Times New Roman" w:cs="Times New Roman"/>
          <w:sz w:val="28"/>
          <w:szCs w:val="28"/>
        </w:rPr>
        <w:t>У – Пр.р. последовательная игра разными пальцами до 5 звуков</w:t>
      </w:r>
    </w:p>
    <w:p w:rsidR="00D929C3" w:rsidRPr="00C20640" w:rsidRDefault="00D929C3" w:rsidP="00A00594">
      <w:pPr>
        <w:spacing w:line="240" w:lineRule="auto"/>
        <w:jc w:val="both"/>
        <w:rPr>
          <w:rFonts w:ascii="Times New Roman" w:hAnsi="Times New Roman" w:cs="Times New Roman"/>
          <w:sz w:val="28"/>
          <w:szCs w:val="28"/>
        </w:rPr>
      </w:pPr>
      <w:r w:rsidRPr="00C20640">
        <w:rPr>
          <w:rFonts w:ascii="Times New Roman" w:hAnsi="Times New Roman" w:cs="Times New Roman"/>
          <w:sz w:val="28"/>
          <w:szCs w:val="28"/>
        </w:rPr>
        <w:t>Ф – Пр.р. последовательная игра разными пальцами 1, 3, 5 ступеней</w:t>
      </w:r>
    </w:p>
    <w:p w:rsidR="00D929C3" w:rsidRPr="00C20640" w:rsidRDefault="00D929C3" w:rsidP="00A00594">
      <w:pPr>
        <w:spacing w:line="240" w:lineRule="auto"/>
        <w:jc w:val="both"/>
        <w:rPr>
          <w:rFonts w:ascii="Times New Roman" w:hAnsi="Times New Roman" w:cs="Times New Roman"/>
          <w:sz w:val="28"/>
          <w:szCs w:val="28"/>
        </w:rPr>
      </w:pPr>
      <w:r w:rsidRPr="00C20640">
        <w:rPr>
          <w:rFonts w:ascii="Times New Roman" w:hAnsi="Times New Roman" w:cs="Times New Roman"/>
          <w:sz w:val="28"/>
          <w:szCs w:val="28"/>
        </w:rPr>
        <w:t>Х – Игра двумя руками или каждой рукой (</w:t>
      </w:r>
      <w:r w:rsidR="005C4BC9" w:rsidRPr="00C20640">
        <w:rPr>
          <w:rFonts w:ascii="Times New Roman" w:hAnsi="Times New Roman" w:cs="Times New Roman"/>
          <w:sz w:val="28"/>
          <w:szCs w:val="28"/>
        </w:rPr>
        <w:t>пр.р.</w:t>
      </w:r>
      <w:r w:rsidRPr="00C20640">
        <w:rPr>
          <w:rFonts w:ascii="Times New Roman" w:hAnsi="Times New Roman" w:cs="Times New Roman"/>
          <w:sz w:val="28"/>
          <w:szCs w:val="28"/>
        </w:rPr>
        <w:t xml:space="preserve"> – 4 звука, л.р. – аккомпанемент из 3-х аккордов)</w:t>
      </w:r>
    </w:p>
    <w:p w:rsidR="00D929C3" w:rsidRPr="00C20640" w:rsidRDefault="00D929C3" w:rsidP="00A00594">
      <w:pPr>
        <w:spacing w:line="240" w:lineRule="auto"/>
        <w:jc w:val="both"/>
        <w:rPr>
          <w:rFonts w:ascii="Times New Roman" w:hAnsi="Times New Roman" w:cs="Times New Roman"/>
          <w:sz w:val="28"/>
          <w:szCs w:val="28"/>
        </w:rPr>
      </w:pPr>
      <w:r w:rsidRPr="00C20640">
        <w:rPr>
          <w:rFonts w:ascii="Times New Roman" w:hAnsi="Times New Roman" w:cs="Times New Roman"/>
          <w:sz w:val="28"/>
          <w:szCs w:val="28"/>
        </w:rPr>
        <w:t xml:space="preserve">Ц – Игра двумя руками в разном </w:t>
      </w:r>
      <w:r w:rsidR="005C4BC9" w:rsidRPr="00C20640">
        <w:rPr>
          <w:rFonts w:ascii="Times New Roman" w:hAnsi="Times New Roman" w:cs="Times New Roman"/>
          <w:sz w:val="28"/>
          <w:szCs w:val="28"/>
        </w:rPr>
        <w:t>метроритме</w:t>
      </w:r>
      <w:r w:rsidR="00066293">
        <w:rPr>
          <w:rFonts w:ascii="Times New Roman" w:hAnsi="Times New Roman" w:cs="Times New Roman"/>
          <w:sz w:val="28"/>
          <w:szCs w:val="28"/>
        </w:rPr>
        <w:t>; пр.р. – легато, л.р. – стаккато, слова декламируются по ритму в басах.</w:t>
      </w:r>
    </w:p>
    <w:p w:rsidR="00D929C3" w:rsidRPr="00C20640" w:rsidRDefault="00D929C3" w:rsidP="00A00594">
      <w:pPr>
        <w:spacing w:line="240" w:lineRule="auto"/>
        <w:ind w:firstLine="708"/>
        <w:jc w:val="both"/>
        <w:rPr>
          <w:rFonts w:ascii="Times New Roman" w:hAnsi="Times New Roman" w:cs="Times New Roman"/>
          <w:sz w:val="28"/>
          <w:szCs w:val="28"/>
        </w:rPr>
      </w:pPr>
      <w:r w:rsidRPr="00C20640">
        <w:rPr>
          <w:rFonts w:ascii="Times New Roman" w:hAnsi="Times New Roman" w:cs="Times New Roman"/>
          <w:sz w:val="28"/>
          <w:szCs w:val="28"/>
        </w:rPr>
        <w:t>Смена меха возможна по 2 или 4 звука</w:t>
      </w:r>
    </w:p>
    <w:p w:rsidR="00D929C3" w:rsidRDefault="00D929C3" w:rsidP="00A00594">
      <w:pPr>
        <w:spacing w:line="240" w:lineRule="auto"/>
        <w:ind w:firstLine="708"/>
        <w:jc w:val="both"/>
        <w:rPr>
          <w:rFonts w:ascii="Times New Roman" w:hAnsi="Times New Roman" w:cs="Times New Roman"/>
          <w:sz w:val="28"/>
          <w:szCs w:val="28"/>
        </w:rPr>
      </w:pPr>
      <w:r w:rsidRPr="00C20640">
        <w:rPr>
          <w:rFonts w:ascii="Times New Roman" w:hAnsi="Times New Roman" w:cs="Times New Roman"/>
          <w:sz w:val="28"/>
          <w:szCs w:val="28"/>
        </w:rPr>
        <w:t>Игра разными пальцами, постановка руки на аккорд.</w:t>
      </w:r>
    </w:p>
    <w:p w:rsidR="00C20640" w:rsidRPr="00066293" w:rsidRDefault="00066293" w:rsidP="00A00594">
      <w:pPr>
        <w:spacing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Вся страница на </w:t>
      </w:r>
      <w:r>
        <w:rPr>
          <w:rFonts w:ascii="Times New Roman" w:hAnsi="Times New Roman" w:cs="Times New Roman"/>
          <w:sz w:val="28"/>
          <w:szCs w:val="28"/>
          <w:lang w:val="en-US"/>
        </w:rPr>
        <w:t>II</w:t>
      </w:r>
      <w:r w:rsidRPr="00066293">
        <w:rPr>
          <w:rFonts w:ascii="Times New Roman" w:hAnsi="Times New Roman" w:cs="Times New Roman"/>
          <w:sz w:val="28"/>
          <w:szCs w:val="28"/>
        </w:rPr>
        <w:t xml:space="preserve"> </w:t>
      </w:r>
      <w:r>
        <w:rPr>
          <w:rFonts w:ascii="Times New Roman" w:hAnsi="Times New Roman" w:cs="Times New Roman"/>
          <w:sz w:val="28"/>
          <w:szCs w:val="28"/>
        </w:rPr>
        <w:t xml:space="preserve">и </w:t>
      </w:r>
      <w:r>
        <w:rPr>
          <w:rFonts w:ascii="Times New Roman" w:hAnsi="Times New Roman" w:cs="Times New Roman"/>
          <w:sz w:val="28"/>
          <w:szCs w:val="28"/>
          <w:lang w:val="en-US"/>
        </w:rPr>
        <w:t>III</w:t>
      </w:r>
      <w:r>
        <w:rPr>
          <w:rFonts w:ascii="Times New Roman" w:hAnsi="Times New Roman" w:cs="Times New Roman"/>
          <w:sz w:val="28"/>
          <w:szCs w:val="28"/>
        </w:rPr>
        <w:t xml:space="preserve"> этапе играется 2-мя руками.</w:t>
      </w:r>
    </w:p>
    <w:p w:rsidR="00D929C3" w:rsidRPr="00C20640" w:rsidRDefault="00D929C3" w:rsidP="00A00594">
      <w:pPr>
        <w:spacing w:line="240" w:lineRule="auto"/>
        <w:jc w:val="center"/>
        <w:rPr>
          <w:rFonts w:ascii="Times New Roman" w:hAnsi="Times New Roman" w:cs="Times New Roman"/>
          <w:b/>
          <w:sz w:val="28"/>
          <w:szCs w:val="28"/>
        </w:rPr>
      </w:pPr>
      <w:r w:rsidRPr="00C20640">
        <w:rPr>
          <w:rFonts w:ascii="Times New Roman" w:hAnsi="Times New Roman" w:cs="Times New Roman"/>
          <w:b/>
          <w:sz w:val="28"/>
          <w:szCs w:val="28"/>
        </w:rPr>
        <w:t>5 страница</w:t>
      </w:r>
    </w:p>
    <w:p w:rsidR="00D929C3" w:rsidRPr="00C20640" w:rsidRDefault="00D929C3" w:rsidP="00A00594">
      <w:pPr>
        <w:spacing w:line="240" w:lineRule="auto"/>
        <w:jc w:val="both"/>
        <w:rPr>
          <w:rFonts w:ascii="Times New Roman" w:hAnsi="Times New Roman" w:cs="Times New Roman"/>
          <w:sz w:val="28"/>
          <w:szCs w:val="28"/>
        </w:rPr>
      </w:pPr>
      <w:r w:rsidRPr="00C20640">
        <w:rPr>
          <w:rFonts w:ascii="Times New Roman" w:hAnsi="Times New Roman" w:cs="Times New Roman"/>
          <w:sz w:val="28"/>
          <w:szCs w:val="28"/>
        </w:rPr>
        <w:t>Ч – Ирга аккомпанемента</w:t>
      </w:r>
      <w:r w:rsidR="00066293">
        <w:rPr>
          <w:rFonts w:ascii="Times New Roman" w:hAnsi="Times New Roman" w:cs="Times New Roman"/>
          <w:sz w:val="28"/>
          <w:szCs w:val="28"/>
        </w:rPr>
        <w:t>; пр.р. - на «и» из одним аккордом, л.р – чередование баса и аккорда.</w:t>
      </w:r>
    </w:p>
    <w:p w:rsidR="00D929C3" w:rsidRPr="00066293" w:rsidRDefault="00D929C3" w:rsidP="00A00594">
      <w:pPr>
        <w:spacing w:line="240" w:lineRule="auto"/>
        <w:jc w:val="both"/>
        <w:rPr>
          <w:rFonts w:ascii="Times New Roman" w:hAnsi="Times New Roman" w:cs="Times New Roman"/>
          <w:sz w:val="28"/>
          <w:szCs w:val="28"/>
        </w:rPr>
      </w:pPr>
      <w:r w:rsidRPr="00C20640">
        <w:rPr>
          <w:rFonts w:ascii="Times New Roman" w:hAnsi="Times New Roman" w:cs="Times New Roman"/>
          <w:sz w:val="28"/>
          <w:szCs w:val="28"/>
        </w:rPr>
        <w:t xml:space="preserve">Ш – </w:t>
      </w:r>
      <w:r w:rsidR="00066293">
        <w:rPr>
          <w:rFonts w:ascii="Times New Roman" w:hAnsi="Times New Roman" w:cs="Times New Roman"/>
          <w:sz w:val="28"/>
          <w:szCs w:val="28"/>
        </w:rPr>
        <w:t xml:space="preserve"> пр.р. – глиссадо на всю клавиатуру, л.р. – </w:t>
      </w:r>
      <w:r w:rsidR="00066293">
        <w:rPr>
          <w:rFonts w:ascii="Times New Roman" w:hAnsi="Times New Roman" w:cs="Times New Roman"/>
          <w:sz w:val="28"/>
          <w:szCs w:val="28"/>
          <w:lang w:val="en-US"/>
        </w:rPr>
        <w:t>T</w:t>
      </w:r>
      <w:r w:rsidR="00066293">
        <w:rPr>
          <w:rFonts w:ascii="Times New Roman" w:hAnsi="Times New Roman" w:cs="Times New Roman"/>
          <w:sz w:val="28"/>
          <w:szCs w:val="28"/>
        </w:rPr>
        <w:t>,</w:t>
      </w:r>
      <w:r w:rsidR="00066293">
        <w:rPr>
          <w:rFonts w:ascii="Times New Roman" w:hAnsi="Times New Roman" w:cs="Times New Roman"/>
          <w:sz w:val="28"/>
          <w:szCs w:val="28"/>
          <w:lang w:val="en-US"/>
        </w:rPr>
        <w:t>S</w:t>
      </w:r>
      <w:r w:rsidR="00066293">
        <w:rPr>
          <w:rFonts w:ascii="Times New Roman" w:hAnsi="Times New Roman" w:cs="Times New Roman"/>
          <w:sz w:val="28"/>
          <w:szCs w:val="28"/>
        </w:rPr>
        <w:t>,</w:t>
      </w:r>
      <w:r w:rsidR="00066293">
        <w:rPr>
          <w:rFonts w:ascii="Times New Roman" w:hAnsi="Times New Roman" w:cs="Times New Roman"/>
          <w:sz w:val="28"/>
          <w:szCs w:val="28"/>
          <w:lang w:val="en-US"/>
        </w:rPr>
        <w:t>D</w:t>
      </w:r>
      <w:r w:rsidR="00066293">
        <w:rPr>
          <w:rFonts w:ascii="Times New Roman" w:hAnsi="Times New Roman" w:cs="Times New Roman"/>
          <w:sz w:val="28"/>
          <w:szCs w:val="28"/>
        </w:rPr>
        <w:t>.</w:t>
      </w:r>
    </w:p>
    <w:p w:rsidR="00D929C3" w:rsidRPr="00C20640" w:rsidRDefault="00D929C3" w:rsidP="00A00594">
      <w:pPr>
        <w:spacing w:line="240" w:lineRule="auto"/>
        <w:jc w:val="both"/>
        <w:rPr>
          <w:rFonts w:ascii="Times New Roman" w:hAnsi="Times New Roman" w:cs="Times New Roman"/>
          <w:sz w:val="28"/>
          <w:szCs w:val="28"/>
        </w:rPr>
      </w:pPr>
      <w:r w:rsidRPr="00C20640">
        <w:rPr>
          <w:rFonts w:ascii="Times New Roman" w:hAnsi="Times New Roman" w:cs="Times New Roman"/>
          <w:sz w:val="28"/>
          <w:szCs w:val="28"/>
        </w:rPr>
        <w:t>Щ – Прием мехового тремоло с септаккордом в аккомпанементе</w:t>
      </w:r>
    </w:p>
    <w:p w:rsidR="00D929C3" w:rsidRPr="00C20640" w:rsidRDefault="00D929C3" w:rsidP="00A00594">
      <w:pPr>
        <w:spacing w:line="240" w:lineRule="auto"/>
        <w:jc w:val="both"/>
        <w:rPr>
          <w:rFonts w:ascii="Times New Roman" w:hAnsi="Times New Roman" w:cs="Times New Roman"/>
          <w:sz w:val="28"/>
          <w:szCs w:val="28"/>
        </w:rPr>
      </w:pPr>
      <w:r w:rsidRPr="00C20640">
        <w:rPr>
          <w:rFonts w:ascii="Times New Roman" w:hAnsi="Times New Roman" w:cs="Times New Roman"/>
          <w:sz w:val="28"/>
          <w:szCs w:val="28"/>
        </w:rPr>
        <w:t xml:space="preserve">Э – </w:t>
      </w:r>
      <w:r w:rsidR="000870F7">
        <w:rPr>
          <w:rFonts w:ascii="Times New Roman" w:hAnsi="Times New Roman" w:cs="Times New Roman"/>
          <w:sz w:val="28"/>
          <w:szCs w:val="28"/>
        </w:rPr>
        <w:t>З</w:t>
      </w:r>
      <w:r w:rsidR="00066293">
        <w:rPr>
          <w:rFonts w:ascii="Times New Roman" w:hAnsi="Times New Roman" w:cs="Times New Roman"/>
          <w:sz w:val="28"/>
          <w:szCs w:val="28"/>
        </w:rPr>
        <w:t xml:space="preserve">акрепление глубокой постановки в клавиатуру пр.р. игра по чёрным клавишам. </w:t>
      </w:r>
    </w:p>
    <w:p w:rsidR="00D929C3" w:rsidRPr="00C20640" w:rsidRDefault="00D929C3" w:rsidP="00A00594">
      <w:pPr>
        <w:spacing w:line="240" w:lineRule="auto"/>
        <w:jc w:val="both"/>
        <w:rPr>
          <w:rFonts w:ascii="Times New Roman" w:hAnsi="Times New Roman" w:cs="Times New Roman"/>
          <w:sz w:val="28"/>
          <w:szCs w:val="28"/>
        </w:rPr>
      </w:pPr>
      <w:r w:rsidRPr="00C20640">
        <w:rPr>
          <w:rFonts w:ascii="Times New Roman" w:hAnsi="Times New Roman" w:cs="Times New Roman"/>
          <w:sz w:val="28"/>
          <w:szCs w:val="28"/>
        </w:rPr>
        <w:t>Ю – Мелодия с аккомпанементом на 3-х аккордах из 5-ти звуков</w:t>
      </w:r>
    </w:p>
    <w:p w:rsidR="00D929C3" w:rsidRPr="00C20640" w:rsidRDefault="00D929C3" w:rsidP="00A00594">
      <w:pPr>
        <w:spacing w:line="240" w:lineRule="auto"/>
        <w:jc w:val="both"/>
        <w:rPr>
          <w:rFonts w:ascii="Times New Roman" w:hAnsi="Times New Roman" w:cs="Times New Roman"/>
          <w:sz w:val="28"/>
          <w:szCs w:val="28"/>
        </w:rPr>
      </w:pPr>
      <w:r w:rsidRPr="00C20640">
        <w:rPr>
          <w:rFonts w:ascii="Times New Roman" w:hAnsi="Times New Roman" w:cs="Times New Roman"/>
          <w:sz w:val="28"/>
          <w:szCs w:val="28"/>
        </w:rPr>
        <w:t>Я – Все ноты звукоряда с аппликатурой гаммы До мажор</w:t>
      </w:r>
    </w:p>
    <w:p w:rsidR="00D929C3" w:rsidRPr="00C20640" w:rsidRDefault="00C20640" w:rsidP="00A00594">
      <w:pPr>
        <w:tabs>
          <w:tab w:val="left" w:pos="3150"/>
        </w:tabs>
        <w:spacing w:line="240" w:lineRule="auto"/>
        <w:ind w:firstLine="284"/>
        <w:jc w:val="center"/>
        <w:rPr>
          <w:rFonts w:ascii="Times New Roman" w:hAnsi="Times New Roman" w:cs="Times New Roman"/>
          <w:sz w:val="28"/>
          <w:szCs w:val="28"/>
        </w:rPr>
      </w:pPr>
      <w:r>
        <w:rPr>
          <w:rFonts w:ascii="Times New Roman" w:hAnsi="Times New Roman" w:cs="Times New Roman"/>
          <w:sz w:val="28"/>
          <w:szCs w:val="28"/>
        </w:rPr>
        <w:t xml:space="preserve">Вся страница на </w:t>
      </w:r>
      <w:r>
        <w:rPr>
          <w:rFonts w:ascii="Times New Roman" w:hAnsi="Times New Roman" w:cs="Times New Roman"/>
          <w:sz w:val="28"/>
          <w:szCs w:val="28"/>
          <w:lang w:val="en-US"/>
        </w:rPr>
        <w:t>II</w:t>
      </w:r>
      <w:r w:rsidRPr="00C20640">
        <w:rPr>
          <w:rFonts w:ascii="Times New Roman" w:hAnsi="Times New Roman" w:cs="Times New Roman"/>
          <w:sz w:val="28"/>
          <w:szCs w:val="28"/>
        </w:rPr>
        <w:t xml:space="preserve"> </w:t>
      </w:r>
      <w:r>
        <w:rPr>
          <w:rFonts w:ascii="Times New Roman" w:hAnsi="Times New Roman" w:cs="Times New Roman"/>
          <w:sz w:val="28"/>
          <w:szCs w:val="28"/>
        </w:rPr>
        <w:t xml:space="preserve"> и </w:t>
      </w:r>
      <w:r>
        <w:rPr>
          <w:rFonts w:ascii="Times New Roman" w:hAnsi="Times New Roman" w:cs="Times New Roman"/>
          <w:sz w:val="28"/>
          <w:szCs w:val="28"/>
          <w:lang w:val="en-US"/>
        </w:rPr>
        <w:t>III</w:t>
      </w:r>
      <w:r w:rsidRPr="00C20640">
        <w:rPr>
          <w:rFonts w:ascii="Times New Roman" w:hAnsi="Times New Roman" w:cs="Times New Roman"/>
          <w:sz w:val="28"/>
          <w:szCs w:val="28"/>
        </w:rPr>
        <w:t xml:space="preserve"> </w:t>
      </w:r>
      <w:r>
        <w:rPr>
          <w:rFonts w:ascii="Times New Roman" w:hAnsi="Times New Roman" w:cs="Times New Roman"/>
          <w:sz w:val="28"/>
          <w:szCs w:val="28"/>
        </w:rPr>
        <w:t>этапе играется двумя руками</w:t>
      </w:r>
    </w:p>
    <w:p w:rsidR="00D929C3" w:rsidRPr="00C20640" w:rsidRDefault="00D929C3" w:rsidP="00A00594">
      <w:pPr>
        <w:spacing w:line="240" w:lineRule="auto"/>
        <w:ind w:firstLine="284"/>
        <w:jc w:val="both"/>
        <w:rPr>
          <w:rFonts w:ascii="Times New Roman" w:hAnsi="Times New Roman" w:cs="Times New Roman"/>
          <w:sz w:val="28"/>
          <w:szCs w:val="28"/>
        </w:rPr>
      </w:pPr>
      <w:r w:rsidRPr="00C20640">
        <w:rPr>
          <w:rFonts w:ascii="Times New Roman" w:hAnsi="Times New Roman" w:cs="Times New Roman"/>
          <w:sz w:val="28"/>
          <w:szCs w:val="28"/>
        </w:rPr>
        <w:t>1-й этап –</w:t>
      </w:r>
      <w:r w:rsidR="00066293">
        <w:rPr>
          <w:rFonts w:ascii="Times New Roman" w:hAnsi="Times New Roman" w:cs="Times New Roman"/>
          <w:sz w:val="28"/>
          <w:szCs w:val="28"/>
        </w:rPr>
        <w:t xml:space="preserve"> «Азбуки»</w:t>
      </w:r>
      <w:r w:rsidR="000870F7">
        <w:rPr>
          <w:rFonts w:ascii="Times New Roman" w:hAnsi="Times New Roman" w:cs="Times New Roman"/>
          <w:sz w:val="28"/>
          <w:szCs w:val="28"/>
        </w:rPr>
        <w:t xml:space="preserve"> </w:t>
      </w:r>
      <w:r w:rsidRPr="00C20640">
        <w:rPr>
          <w:rFonts w:ascii="Times New Roman" w:hAnsi="Times New Roman" w:cs="Times New Roman"/>
          <w:sz w:val="28"/>
          <w:szCs w:val="28"/>
        </w:rPr>
        <w:t xml:space="preserve">выразительное чтение стихов, медленное </w:t>
      </w:r>
      <w:r w:rsidR="005C4BC9" w:rsidRPr="00C20640">
        <w:rPr>
          <w:rFonts w:ascii="Times New Roman" w:hAnsi="Times New Roman" w:cs="Times New Roman"/>
          <w:sz w:val="28"/>
          <w:szCs w:val="28"/>
        </w:rPr>
        <w:t>исполнение,</w:t>
      </w:r>
      <w:r w:rsidRPr="00C20640">
        <w:rPr>
          <w:rFonts w:ascii="Times New Roman" w:hAnsi="Times New Roman" w:cs="Times New Roman"/>
          <w:sz w:val="28"/>
          <w:szCs w:val="28"/>
        </w:rPr>
        <w:t xml:space="preserve"> по словам или слогам</w:t>
      </w:r>
    </w:p>
    <w:p w:rsidR="00D929C3" w:rsidRPr="00C20640" w:rsidRDefault="00D929C3" w:rsidP="00A00594">
      <w:pPr>
        <w:spacing w:line="240" w:lineRule="auto"/>
        <w:ind w:firstLine="284"/>
        <w:jc w:val="both"/>
        <w:rPr>
          <w:rFonts w:ascii="Times New Roman" w:hAnsi="Times New Roman" w:cs="Times New Roman"/>
          <w:sz w:val="28"/>
          <w:szCs w:val="28"/>
        </w:rPr>
      </w:pPr>
      <w:r w:rsidRPr="00C20640">
        <w:rPr>
          <w:rFonts w:ascii="Times New Roman" w:hAnsi="Times New Roman" w:cs="Times New Roman"/>
          <w:sz w:val="28"/>
          <w:szCs w:val="28"/>
        </w:rPr>
        <w:t>2-й этап – выразительное музыкальное исполнение</w:t>
      </w:r>
    </w:p>
    <w:p w:rsidR="00D929C3" w:rsidRPr="00C20640" w:rsidRDefault="00D929C3" w:rsidP="00A00594">
      <w:pPr>
        <w:spacing w:line="240" w:lineRule="auto"/>
        <w:ind w:firstLine="284"/>
        <w:jc w:val="both"/>
        <w:rPr>
          <w:rFonts w:ascii="Times New Roman" w:hAnsi="Times New Roman" w:cs="Times New Roman"/>
          <w:sz w:val="28"/>
          <w:szCs w:val="28"/>
        </w:rPr>
      </w:pPr>
      <w:r w:rsidRPr="00C20640">
        <w:rPr>
          <w:rFonts w:ascii="Times New Roman" w:hAnsi="Times New Roman" w:cs="Times New Roman"/>
          <w:sz w:val="28"/>
          <w:szCs w:val="28"/>
        </w:rPr>
        <w:t>3-й этап – выразительное музыкальное исполнение легко и быстро</w:t>
      </w:r>
    </w:p>
    <w:p w:rsidR="00D929C3" w:rsidRPr="00C20640" w:rsidRDefault="00D929C3" w:rsidP="00C20640">
      <w:pPr>
        <w:spacing w:line="360" w:lineRule="auto"/>
        <w:jc w:val="both"/>
        <w:rPr>
          <w:rFonts w:ascii="Times New Roman" w:hAnsi="Times New Roman" w:cs="Times New Roman"/>
          <w:sz w:val="28"/>
          <w:szCs w:val="28"/>
        </w:rPr>
      </w:pPr>
    </w:p>
    <w:p w:rsidR="00AE0BA2" w:rsidRPr="00A00594" w:rsidRDefault="00AE0BA2" w:rsidP="00A00594">
      <w:pPr>
        <w:spacing w:line="360" w:lineRule="auto"/>
        <w:jc w:val="both"/>
        <w:rPr>
          <w:rFonts w:ascii="Times New Roman" w:hAnsi="Times New Roman" w:cs="Times New Roman"/>
          <w:sz w:val="28"/>
          <w:szCs w:val="28"/>
        </w:rPr>
      </w:pPr>
    </w:p>
    <w:p w:rsidR="00AE0BA2" w:rsidRPr="00C20640" w:rsidRDefault="00AE0BA2" w:rsidP="0068033E">
      <w:pPr>
        <w:spacing w:line="360" w:lineRule="auto"/>
        <w:rPr>
          <w:rFonts w:ascii="Times New Roman" w:hAnsi="Times New Roman" w:cs="Times New Roman"/>
        </w:rPr>
      </w:pPr>
    </w:p>
    <w:p w:rsidR="00AE0BA2" w:rsidRPr="00C20640" w:rsidRDefault="00AE0BA2" w:rsidP="0068033E">
      <w:pPr>
        <w:spacing w:line="360" w:lineRule="auto"/>
        <w:rPr>
          <w:rFonts w:ascii="Times New Roman" w:hAnsi="Times New Roman" w:cs="Times New Roman"/>
        </w:rPr>
      </w:pPr>
    </w:p>
    <w:tbl>
      <w:tblPr>
        <w:tblpPr w:leftFromText="180" w:rightFromText="180" w:vertAnchor="text" w:tblpX="664" w:tblpY="-49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905"/>
      </w:tblGrid>
      <w:tr w:rsidR="0058633A" w:rsidRPr="00C20640" w:rsidTr="0058633A">
        <w:trPr>
          <w:trHeight w:val="720"/>
        </w:trPr>
        <w:tc>
          <w:tcPr>
            <w:tcW w:w="7905" w:type="dxa"/>
          </w:tcPr>
          <w:p w:rsidR="0058633A" w:rsidRPr="00C20640" w:rsidRDefault="0058633A" w:rsidP="0058633A">
            <w:pPr>
              <w:spacing w:line="360" w:lineRule="auto"/>
              <w:jc w:val="center"/>
              <w:rPr>
                <w:rFonts w:ascii="Times New Roman" w:hAnsi="Times New Roman" w:cs="Times New Roman"/>
                <w:i/>
                <w:sz w:val="24"/>
                <w:szCs w:val="24"/>
              </w:rPr>
            </w:pPr>
            <w:r w:rsidRPr="00C20640">
              <w:rPr>
                <w:rFonts w:ascii="Times New Roman" w:hAnsi="Times New Roman" w:cs="Times New Roman"/>
                <w:i/>
                <w:sz w:val="24"/>
                <w:szCs w:val="24"/>
              </w:rPr>
              <w:t>Учимся читать стихи «Азбуки» выразительно</w:t>
            </w:r>
          </w:p>
        </w:tc>
      </w:tr>
    </w:tbl>
    <w:tbl>
      <w:tblPr>
        <w:tblpPr w:leftFromText="180" w:rightFromText="180" w:vertAnchor="text" w:tblpX="-116" w:tblpY="1426"/>
        <w:tblW w:w="9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750"/>
      </w:tblGrid>
      <w:tr w:rsidR="0058633A" w:rsidRPr="00C20640" w:rsidTr="0058633A">
        <w:trPr>
          <w:trHeight w:val="870"/>
        </w:trPr>
        <w:tc>
          <w:tcPr>
            <w:tcW w:w="9750" w:type="dxa"/>
          </w:tcPr>
          <w:p w:rsidR="0058633A" w:rsidRPr="00C20640" w:rsidRDefault="0058633A" w:rsidP="0058633A">
            <w:pPr>
              <w:spacing w:line="360" w:lineRule="auto"/>
              <w:jc w:val="center"/>
              <w:rPr>
                <w:rFonts w:ascii="Times New Roman" w:hAnsi="Times New Roman" w:cs="Times New Roman"/>
                <w:i/>
                <w:sz w:val="24"/>
                <w:szCs w:val="24"/>
              </w:rPr>
            </w:pPr>
            <w:r w:rsidRPr="00C20640">
              <w:rPr>
                <w:rFonts w:ascii="Times New Roman" w:hAnsi="Times New Roman" w:cs="Times New Roman"/>
                <w:i/>
                <w:sz w:val="24"/>
                <w:szCs w:val="24"/>
              </w:rPr>
              <w:t>Учим АККОРДЕОН выразительно читать эти стихи музыкой</w:t>
            </w:r>
          </w:p>
        </w:tc>
      </w:tr>
    </w:tbl>
    <w:tbl>
      <w:tblPr>
        <w:tblpPr w:leftFromText="180" w:rightFromText="180" w:vertAnchor="text" w:tblpX="-506" w:tblpY="3361"/>
        <w:tblW w:w="2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65"/>
      </w:tblGrid>
      <w:tr w:rsidR="0058633A" w:rsidRPr="00C20640" w:rsidTr="0058633A">
        <w:trPr>
          <w:trHeight w:val="885"/>
        </w:trPr>
        <w:tc>
          <w:tcPr>
            <w:tcW w:w="2265" w:type="dxa"/>
          </w:tcPr>
          <w:p w:rsidR="0058633A" w:rsidRPr="00C20640" w:rsidRDefault="0058633A" w:rsidP="0058633A">
            <w:pPr>
              <w:spacing w:line="360" w:lineRule="auto"/>
              <w:jc w:val="center"/>
              <w:rPr>
                <w:rFonts w:ascii="Times New Roman" w:hAnsi="Times New Roman" w:cs="Times New Roman"/>
                <w:i/>
                <w:sz w:val="24"/>
                <w:szCs w:val="24"/>
              </w:rPr>
            </w:pPr>
            <w:r w:rsidRPr="00C20640">
              <w:rPr>
                <w:rFonts w:ascii="Times New Roman" w:hAnsi="Times New Roman" w:cs="Times New Roman"/>
                <w:i/>
                <w:sz w:val="24"/>
                <w:szCs w:val="24"/>
              </w:rPr>
              <w:t>посадка</w:t>
            </w:r>
          </w:p>
        </w:tc>
      </w:tr>
    </w:tbl>
    <w:tbl>
      <w:tblPr>
        <w:tblpPr w:leftFromText="180" w:rightFromText="180" w:vertAnchor="text" w:tblpX="3364" w:tblpY="3331"/>
        <w:tblW w:w="2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00"/>
      </w:tblGrid>
      <w:tr w:rsidR="0058633A" w:rsidRPr="00C20640" w:rsidTr="0058633A">
        <w:trPr>
          <w:trHeight w:val="855"/>
        </w:trPr>
        <w:tc>
          <w:tcPr>
            <w:tcW w:w="2400" w:type="dxa"/>
          </w:tcPr>
          <w:p w:rsidR="0058633A" w:rsidRPr="00C20640" w:rsidRDefault="0058633A" w:rsidP="0058633A">
            <w:pPr>
              <w:spacing w:line="360" w:lineRule="auto"/>
              <w:jc w:val="center"/>
              <w:rPr>
                <w:rFonts w:ascii="Times New Roman" w:hAnsi="Times New Roman" w:cs="Times New Roman"/>
                <w:i/>
                <w:sz w:val="24"/>
                <w:szCs w:val="24"/>
              </w:rPr>
            </w:pPr>
            <w:r w:rsidRPr="00C20640">
              <w:rPr>
                <w:rFonts w:ascii="Times New Roman" w:hAnsi="Times New Roman" w:cs="Times New Roman"/>
                <w:i/>
                <w:sz w:val="24"/>
                <w:szCs w:val="24"/>
              </w:rPr>
              <w:t>постановка</w:t>
            </w:r>
          </w:p>
        </w:tc>
      </w:tr>
    </w:tbl>
    <w:tbl>
      <w:tblPr>
        <w:tblpPr w:leftFromText="180" w:rightFromText="180" w:vertAnchor="text" w:tblpX="7009" w:tblpY="3301"/>
        <w:tblW w:w="23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40"/>
      </w:tblGrid>
      <w:tr w:rsidR="0058633A" w:rsidRPr="00C20640" w:rsidTr="0058633A">
        <w:trPr>
          <w:trHeight w:val="885"/>
        </w:trPr>
        <w:tc>
          <w:tcPr>
            <w:tcW w:w="2340" w:type="dxa"/>
          </w:tcPr>
          <w:p w:rsidR="0058633A" w:rsidRPr="00C20640" w:rsidRDefault="0058633A" w:rsidP="0058633A">
            <w:pPr>
              <w:spacing w:line="360" w:lineRule="auto"/>
              <w:jc w:val="center"/>
              <w:rPr>
                <w:rFonts w:ascii="Times New Roman" w:hAnsi="Times New Roman" w:cs="Times New Roman"/>
                <w:i/>
                <w:sz w:val="24"/>
                <w:szCs w:val="24"/>
              </w:rPr>
            </w:pPr>
            <w:r w:rsidRPr="00C20640">
              <w:rPr>
                <w:rFonts w:ascii="Times New Roman" w:hAnsi="Times New Roman" w:cs="Times New Roman"/>
                <w:i/>
                <w:sz w:val="24"/>
                <w:szCs w:val="24"/>
              </w:rPr>
              <w:t>звукоизвлечение</w:t>
            </w:r>
          </w:p>
        </w:tc>
      </w:tr>
    </w:tbl>
    <w:tbl>
      <w:tblPr>
        <w:tblpPr w:leftFromText="180" w:rightFromText="180" w:vertAnchor="text" w:tblpX="124" w:tblpY="9646"/>
        <w:tblW w:w="82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20"/>
      </w:tblGrid>
      <w:tr w:rsidR="0058633A" w:rsidRPr="00C20640" w:rsidTr="0058633A">
        <w:trPr>
          <w:trHeight w:val="1020"/>
        </w:trPr>
        <w:tc>
          <w:tcPr>
            <w:tcW w:w="8220" w:type="dxa"/>
          </w:tcPr>
          <w:p w:rsidR="0058633A" w:rsidRPr="00C20640" w:rsidRDefault="0058633A" w:rsidP="0058633A">
            <w:pPr>
              <w:spacing w:line="360" w:lineRule="auto"/>
              <w:jc w:val="center"/>
              <w:rPr>
                <w:rFonts w:ascii="Times New Roman" w:hAnsi="Times New Roman" w:cs="Times New Roman"/>
                <w:i/>
                <w:sz w:val="24"/>
                <w:szCs w:val="24"/>
              </w:rPr>
            </w:pPr>
            <w:r w:rsidRPr="00C20640">
              <w:rPr>
                <w:rFonts w:ascii="Times New Roman" w:hAnsi="Times New Roman" w:cs="Times New Roman"/>
                <w:i/>
                <w:sz w:val="24"/>
                <w:szCs w:val="24"/>
              </w:rPr>
              <w:t>Знакомство с нотной грамотой через зрительное восприятие</w:t>
            </w:r>
          </w:p>
        </w:tc>
      </w:tr>
    </w:tbl>
    <w:tbl>
      <w:tblPr>
        <w:tblpPr w:leftFromText="180" w:rightFromText="180" w:vertAnchor="text" w:tblpX="-236" w:tblpY="11341"/>
        <w:tblW w:w="92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255"/>
      </w:tblGrid>
      <w:tr w:rsidR="0058633A" w:rsidRPr="00C20640" w:rsidTr="0058633A">
        <w:trPr>
          <w:trHeight w:val="960"/>
        </w:trPr>
        <w:tc>
          <w:tcPr>
            <w:tcW w:w="9255" w:type="dxa"/>
          </w:tcPr>
          <w:p w:rsidR="0058633A" w:rsidRPr="00C20640" w:rsidRDefault="0058633A" w:rsidP="0058633A">
            <w:pPr>
              <w:spacing w:line="360" w:lineRule="auto"/>
              <w:jc w:val="center"/>
              <w:rPr>
                <w:rFonts w:ascii="Times New Roman" w:hAnsi="Times New Roman" w:cs="Times New Roman"/>
                <w:i/>
                <w:sz w:val="24"/>
                <w:szCs w:val="24"/>
              </w:rPr>
            </w:pPr>
            <w:r w:rsidRPr="00C20640">
              <w:rPr>
                <w:rFonts w:ascii="Times New Roman" w:hAnsi="Times New Roman" w:cs="Times New Roman"/>
                <w:i/>
                <w:sz w:val="24"/>
                <w:szCs w:val="24"/>
              </w:rPr>
              <w:t>Развитие слуховой и зрительной памяти, метроритмического чувства</w:t>
            </w:r>
          </w:p>
        </w:tc>
      </w:tr>
    </w:tbl>
    <w:tbl>
      <w:tblPr>
        <w:tblpPr w:leftFromText="180" w:rightFromText="180" w:vertAnchor="text" w:tblpX="-191" w:tblpY="13216"/>
        <w:tblW w:w="27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90"/>
      </w:tblGrid>
      <w:tr w:rsidR="0058633A" w:rsidRPr="00C20640" w:rsidTr="0058633A">
        <w:trPr>
          <w:trHeight w:val="1605"/>
        </w:trPr>
        <w:tc>
          <w:tcPr>
            <w:tcW w:w="2790" w:type="dxa"/>
          </w:tcPr>
          <w:p w:rsidR="0058633A" w:rsidRPr="00C20640" w:rsidRDefault="0058633A" w:rsidP="0058633A">
            <w:pPr>
              <w:spacing w:line="360" w:lineRule="auto"/>
              <w:jc w:val="center"/>
              <w:rPr>
                <w:rFonts w:ascii="Times New Roman" w:hAnsi="Times New Roman" w:cs="Times New Roman"/>
                <w:i/>
                <w:sz w:val="24"/>
                <w:szCs w:val="24"/>
              </w:rPr>
            </w:pPr>
            <w:r w:rsidRPr="00C20640">
              <w:rPr>
                <w:rFonts w:ascii="Times New Roman" w:hAnsi="Times New Roman" w:cs="Times New Roman"/>
                <w:i/>
                <w:sz w:val="24"/>
                <w:szCs w:val="24"/>
              </w:rPr>
              <w:t>Развитие элементарных навыков подбора по слуху</w:t>
            </w:r>
          </w:p>
        </w:tc>
      </w:tr>
    </w:tbl>
    <w:tbl>
      <w:tblPr>
        <w:tblpPr w:leftFromText="180" w:rightFromText="180" w:vertAnchor="text" w:tblpX="5809" w:tblpY="13171"/>
        <w:tblW w:w="29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40"/>
      </w:tblGrid>
      <w:tr w:rsidR="0058633A" w:rsidRPr="00C20640" w:rsidTr="0058633A">
        <w:trPr>
          <w:trHeight w:val="1605"/>
        </w:trPr>
        <w:tc>
          <w:tcPr>
            <w:tcW w:w="2940" w:type="dxa"/>
          </w:tcPr>
          <w:p w:rsidR="0058633A" w:rsidRPr="00C20640" w:rsidRDefault="0058633A" w:rsidP="0058633A">
            <w:pPr>
              <w:spacing w:line="360" w:lineRule="auto"/>
              <w:jc w:val="center"/>
              <w:rPr>
                <w:rFonts w:ascii="Times New Roman" w:hAnsi="Times New Roman" w:cs="Times New Roman"/>
                <w:i/>
                <w:sz w:val="24"/>
                <w:szCs w:val="24"/>
              </w:rPr>
            </w:pPr>
            <w:r w:rsidRPr="00C20640">
              <w:rPr>
                <w:rFonts w:ascii="Times New Roman" w:hAnsi="Times New Roman" w:cs="Times New Roman"/>
                <w:i/>
                <w:sz w:val="24"/>
                <w:szCs w:val="24"/>
              </w:rPr>
              <w:t>Умение петь и аккомпанировать</w:t>
            </w:r>
          </w:p>
        </w:tc>
      </w:tr>
    </w:tbl>
    <w:tbl>
      <w:tblPr>
        <w:tblpPr w:leftFromText="180" w:rightFromText="180" w:vertAnchor="text" w:horzAnchor="page" w:tblpX="1048" w:tblpY="4838"/>
        <w:tblW w:w="18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60"/>
      </w:tblGrid>
      <w:tr w:rsidR="000027EF" w:rsidRPr="00C20640" w:rsidTr="000027EF">
        <w:trPr>
          <w:trHeight w:val="720"/>
        </w:trPr>
        <w:tc>
          <w:tcPr>
            <w:tcW w:w="1860" w:type="dxa"/>
          </w:tcPr>
          <w:p w:rsidR="000027EF" w:rsidRPr="00C20640" w:rsidRDefault="000027EF" w:rsidP="000027EF">
            <w:pPr>
              <w:spacing w:line="360" w:lineRule="auto"/>
              <w:jc w:val="center"/>
              <w:rPr>
                <w:rFonts w:ascii="Times New Roman" w:hAnsi="Times New Roman" w:cs="Times New Roman"/>
                <w:i/>
                <w:sz w:val="24"/>
                <w:szCs w:val="24"/>
              </w:rPr>
            </w:pPr>
            <w:r w:rsidRPr="00C20640">
              <w:rPr>
                <w:rFonts w:ascii="Times New Roman" w:hAnsi="Times New Roman" w:cs="Times New Roman"/>
                <w:i/>
                <w:sz w:val="24"/>
                <w:szCs w:val="24"/>
              </w:rPr>
              <w:t>Постановка ног</w:t>
            </w:r>
          </w:p>
        </w:tc>
      </w:tr>
    </w:tbl>
    <w:tbl>
      <w:tblPr>
        <w:tblpPr w:leftFromText="180" w:rightFromText="180" w:vertAnchor="text" w:horzAnchor="page" w:tblpX="3688" w:tblpY="4868"/>
        <w:tblW w:w="1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55"/>
      </w:tblGrid>
      <w:tr w:rsidR="000027EF" w:rsidRPr="00C20640" w:rsidTr="000027EF">
        <w:trPr>
          <w:trHeight w:val="720"/>
        </w:trPr>
        <w:tc>
          <w:tcPr>
            <w:tcW w:w="1755" w:type="dxa"/>
          </w:tcPr>
          <w:p w:rsidR="000027EF" w:rsidRPr="00C20640" w:rsidRDefault="000027EF" w:rsidP="000027EF">
            <w:pPr>
              <w:spacing w:line="360" w:lineRule="auto"/>
              <w:jc w:val="center"/>
              <w:rPr>
                <w:rFonts w:ascii="Times New Roman" w:hAnsi="Times New Roman" w:cs="Times New Roman"/>
                <w:i/>
                <w:sz w:val="24"/>
                <w:szCs w:val="24"/>
              </w:rPr>
            </w:pPr>
            <w:r w:rsidRPr="00C20640">
              <w:rPr>
                <w:rFonts w:ascii="Times New Roman" w:hAnsi="Times New Roman" w:cs="Times New Roman"/>
                <w:i/>
                <w:sz w:val="24"/>
                <w:szCs w:val="24"/>
              </w:rPr>
              <w:t>инструмента</w:t>
            </w:r>
          </w:p>
        </w:tc>
      </w:tr>
    </w:tbl>
    <w:tbl>
      <w:tblPr>
        <w:tblpPr w:leftFromText="180" w:rightFromText="180" w:vertAnchor="text" w:horzAnchor="page" w:tblpX="6283" w:tblpY="4838"/>
        <w:tblW w:w="17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70"/>
      </w:tblGrid>
      <w:tr w:rsidR="000027EF" w:rsidRPr="00C20640" w:rsidTr="000027EF">
        <w:trPr>
          <w:trHeight w:val="660"/>
        </w:trPr>
        <w:tc>
          <w:tcPr>
            <w:tcW w:w="1770" w:type="dxa"/>
          </w:tcPr>
          <w:p w:rsidR="000027EF" w:rsidRPr="00C20640" w:rsidRDefault="000027EF" w:rsidP="000027EF">
            <w:pPr>
              <w:spacing w:line="360" w:lineRule="auto"/>
              <w:rPr>
                <w:rFonts w:ascii="Times New Roman" w:hAnsi="Times New Roman" w:cs="Times New Roman"/>
                <w:i/>
                <w:sz w:val="24"/>
                <w:szCs w:val="24"/>
              </w:rPr>
            </w:pPr>
            <w:r w:rsidRPr="00C20640">
              <w:rPr>
                <w:rFonts w:ascii="Times New Roman" w:hAnsi="Times New Roman" w:cs="Times New Roman"/>
                <w:i/>
                <w:sz w:val="24"/>
                <w:szCs w:val="24"/>
              </w:rPr>
              <w:t>Овладение ведением меха</w:t>
            </w:r>
          </w:p>
        </w:tc>
      </w:tr>
    </w:tbl>
    <w:tbl>
      <w:tblPr>
        <w:tblpPr w:leftFromText="180" w:rightFromText="180" w:vertAnchor="text" w:horzAnchor="margin" w:tblpXSpec="right" w:tblpY="4853"/>
        <w:tblW w:w="18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30"/>
      </w:tblGrid>
      <w:tr w:rsidR="000027EF" w:rsidRPr="00C20640" w:rsidTr="000027EF">
        <w:trPr>
          <w:trHeight w:val="675"/>
        </w:trPr>
        <w:tc>
          <w:tcPr>
            <w:tcW w:w="1830" w:type="dxa"/>
          </w:tcPr>
          <w:p w:rsidR="000027EF" w:rsidRPr="00C20640" w:rsidRDefault="000027EF" w:rsidP="000027EF">
            <w:pPr>
              <w:spacing w:line="360" w:lineRule="auto"/>
              <w:rPr>
                <w:rFonts w:ascii="Times New Roman" w:hAnsi="Times New Roman" w:cs="Times New Roman"/>
                <w:i/>
                <w:sz w:val="24"/>
                <w:szCs w:val="24"/>
              </w:rPr>
            </w:pPr>
            <w:r w:rsidRPr="00C20640">
              <w:rPr>
                <w:rFonts w:ascii="Times New Roman" w:hAnsi="Times New Roman" w:cs="Times New Roman"/>
                <w:i/>
                <w:sz w:val="24"/>
                <w:szCs w:val="24"/>
              </w:rPr>
              <w:t>Схема смены меха на 1,2,4 звука</w:t>
            </w:r>
          </w:p>
        </w:tc>
      </w:tr>
    </w:tbl>
    <w:tbl>
      <w:tblPr>
        <w:tblpPr w:leftFromText="180" w:rightFromText="180" w:vertAnchor="text" w:horzAnchor="page" w:tblpX="8143" w:tblpY="6593"/>
        <w:tblW w:w="22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20"/>
      </w:tblGrid>
      <w:tr w:rsidR="000027EF" w:rsidRPr="00C20640" w:rsidTr="000027EF">
        <w:trPr>
          <w:trHeight w:val="1140"/>
        </w:trPr>
        <w:tc>
          <w:tcPr>
            <w:tcW w:w="2220" w:type="dxa"/>
          </w:tcPr>
          <w:p w:rsidR="000027EF" w:rsidRPr="00C20640" w:rsidRDefault="000027EF" w:rsidP="000027EF">
            <w:pPr>
              <w:spacing w:line="360" w:lineRule="auto"/>
              <w:rPr>
                <w:rFonts w:ascii="Times New Roman" w:hAnsi="Times New Roman" w:cs="Times New Roman"/>
                <w:i/>
                <w:sz w:val="24"/>
                <w:szCs w:val="24"/>
              </w:rPr>
            </w:pPr>
            <w:r w:rsidRPr="00C20640">
              <w:rPr>
                <w:rFonts w:ascii="Times New Roman" w:hAnsi="Times New Roman" w:cs="Times New Roman"/>
                <w:i/>
                <w:sz w:val="24"/>
                <w:szCs w:val="24"/>
              </w:rPr>
              <w:t>Координация движения пальцев правой и левой руки и меха</w:t>
            </w:r>
          </w:p>
        </w:tc>
      </w:tr>
    </w:tbl>
    <w:tbl>
      <w:tblPr>
        <w:tblpPr w:leftFromText="180" w:rightFromText="180" w:vertAnchor="text" w:horzAnchor="margin" w:tblpXSpec="center" w:tblpY="6578"/>
        <w:tblW w:w="2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70"/>
      </w:tblGrid>
      <w:tr w:rsidR="000027EF" w:rsidRPr="00C20640" w:rsidTr="000027EF">
        <w:trPr>
          <w:trHeight w:val="1215"/>
        </w:trPr>
        <w:tc>
          <w:tcPr>
            <w:tcW w:w="2070" w:type="dxa"/>
          </w:tcPr>
          <w:p w:rsidR="000027EF" w:rsidRPr="00C20640" w:rsidRDefault="000027EF" w:rsidP="000027EF">
            <w:pPr>
              <w:spacing w:line="360" w:lineRule="auto"/>
              <w:jc w:val="center"/>
              <w:rPr>
                <w:rFonts w:ascii="Times New Roman" w:hAnsi="Times New Roman" w:cs="Times New Roman"/>
                <w:i/>
                <w:sz w:val="24"/>
                <w:szCs w:val="24"/>
              </w:rPr>
            </w:pPr>
            <w:r w:rsidRPr="00C20640">
              <w:rPr>
                <w:rFonts w:ascii="Times New Roman" w:hAnsi="Times New Roman" w:cs="Times New Roman"/>
                <w:i/>
                <w:sz w:val="24"/>
                <w:szCs w:val="24"/>
              </w:rPr>
              <w:t>Правой и левой руки</w:t>
            </w:r>
          </w:p>
        </w:tc>
      </w:tr>
    </w:tbl>
    <w:tbl>
      <w:tblPr>
        <w:tblpPr w:leftFromText="180" w:rightFromText="180" w:vertAnchor="text" w:horzAnchor="page" w:tblpX="1153" w:tblpY="6638"/>
        <w:tblW w:w="19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35"/>
      </w:tblGrid>
      <w:tr w:rsidR="000027EF" w:rsidRPr="00C20640" w:rsidTr="000027EF">
        <w:trPr>
          <w:trHeight w:val="1215"/>
        </w:trPr>
        <w:tc>
          <w:tcPr>
            <w:tcW w:w="1935" w:type="dxa"/>
          </w:tcPr>
          <w:p w:rsidR="000027EF" w:rsidRPr="00C20640" w:rsidRDefault="000027EF" w:rsidP="000027EF">
            <w:pPr>
              <w:spacing w:line="360" w:lineRule="auto"/>
              <w:jc w:val="center"/>
              <w:rPr>
                <w:rFonts w:ascii="Times New Roman" w:hAnsi="Times New Roman" w:cs="Times New Roman"/>
                <w:i/>
                <w:sz w:val="24"/>
                <w:szCs w:val="24"/>
              </w:rPr>
            </w:pPr>
            <w:r w:rsidRPr="00C20640">
              <w:rPr>
                <w:rFonts w:ascii="Times New Roman" w:hAnsi="Times New Roman" w:cs="Times New Roman"/>
                <w:i/>
                <w:sz w:val="24"/>
                <w:szCs w:val="24"/>
              </w:rPr>
              <w:t>Закрепление ремней</w:t>
            </w:r>
          </w:p>
        </w:tc>
      </w:tr>
    </w:tbl>
    <w:p w:rsidR="00D929C3" w:rsidRDefault="00DA0149" w:rsidP="0068033E">
      <w:pPr>
        <w:spacing w:line="360" w:lineRule="auto"/>
        <w:rPr>
          <w:rFonts w:ascii="Times New Roman" w:hAnsi="Times New Roman" w:cs="Times New Roman"/>
          <w:i/>
          <w:sz w:val="24"/>
          <w:szCs w:val="24"/>
        </w:rPr>
      </w:pPr>
      <w:r>
        <w:rPr>
          <w:rFonts w:ascii="Times New Roman" w:hAnsi="Times New Roman" w:cs="Times New Roman"/>
          <w:i/>
          <w:noProof/>
          <w:sz w:val="24"/>
          <w:szCs w:val="24"/>
        </w:rPr>
        <w:pict>
          <v:shapetype id="_x0000_t32" coordsize="21600,21600" o:spt="32" o:oned="t" path="m,l21600,21600e" filled="f">
            <v:path arrowok="t" fillok="f" o:connecttype="none"/>
            <o:lock v:ext="edit" shapetype="t"/>
          </v:shapetype>
          <v:shape id="_x0000_s1031" type="#_x0000_t32" style="position:absolute;margin-left:70.95pt;margin-top:257.55pt;width:6pt;height:90.75pt;flip:x;z-index:251662336;mso-position-horizontal-relative:text;mso-position-vertical-relative:text" o:connectortype="straight">
            <v:stroke endarrow="block"/>
          </v:shape>
        </w:pict>
      </w:r>
      <w:r>
        <w:rPr>
          <w:rFonts w:ascii="Times New Roman" w:hAnsi="Times New Roman" w:cs="Times New Roman"/>
          <w:i/>
          <w:noProof/>
          <w:sz w:val="24"/>
          <w:szCs w:val="24"/>
        </w:rPr>
        <w:pict>
          <v:shape id="_x0000_s1034" type="#_x0000_t32" style="position:absolute;margin-left:207.45pt;margin-top:228.3pt;width:4.5pt;height:68.25pt;z-index:251665408;mso-position-horizontal-relative:text;mso-position-vertical-relative:text" o:connectortype="straight">
            <v:stroke endarrow="block"/>
          </v:shape>
        </w:pict>
      </w:r>
      <w:r>
        <w:rPr>
          <w:rFonts w:ascii="Times New Roman" w:hAnsi="Times New Roman" w:cs="Times New Roman"/>
          <w:i/>
          <w:noProof/>
          <w:sz w:val="24"/>
          <w:szCs w:val="24"/>
        </w:rPr>
        <w:pict>
          <v:shape id="_x0000_s1035" type="#_x0000_t32" style="position:absolute;margin-left:410.7pt;margin-top:214.05pt;width:6pt;height:20.25pt;z-index:251666432;mso-position-horizontal-relative:text;mso-position-vertical-relative:text" o:connectortype="straight">
            <v:stroke endarrow="block"/>
          </v:shape>
        </w:pict>
      </w:r>
      <w:r>
        <w:rPr>
          <w:rFonts w:ascii="Times New Roman" w:hAnsi="Times New Roman" w:cs="Times New Roman"/>
          <w:i/>
          <w:noProof/>
          <w:sz w:val="24"/>
          <w:szCs w:val="24"/>
        </w:rPr>
        <w:pict>
          <v:shape id="_x0000_s1037" type="#_x0000_t32" style="position:absolute;margin-left:361.2pt;margin-top:221.55pt;width:0;height:85.5pt;z-index:251667456;mso-position-horizontal-relative:text;mso-position-vertical-relative:text" o:connectortype="straight">
            <v:stroke endarrow="block"/>
          </v:shape>
        </w:pict>
      </w:r>
      <w:r>
        <w:rPr>
          <w:rFonts w:ascii="Times New Roman" w:hAnsi="Times New Roman" w:cs="Times New Roman"/>
          <w:i/>
          <w:noProof/>
          <w:sz w:val="24"/>
          <w:szCs w:val="24"/>
        </w:rPr>
        <w:pict>
          <v:shape id="_x0000_s1038" type="#_x0000_t32" style="position:absolute;margin-left:319.2pt;margin-top:217.8pt;width:25.5pt;height:16.5pt;flip:x;z-index:251668480;mso-position-horizontal-relative:text;mso-position-vertical-relative:text" o:connectortype="straight">
            <v:stroke endarrow="block"/>
          </v:shape>
        </w:pict>
      </w:r>
      <w:r>
        <w:rPr>
          <w:rFonts w:ascii="Times New Roman" w:hAnsi="Times New Roman" w:cs="Times New Roman"/>
          <w:i/>
          <w:noProof/>
          <w:sz w:val="24"/>
          <w:szCs w:val="24"/>
        </w:rPr>
        <w:pict>
          <v:shape id="_x0000_s1033" type="#_x0000_t32" style="position:absolute;margin-left:165.45pt;margin-top:217.8pt;width:20.25pt;height:20.25pt;flip:x;z-index:251664384;mso-position-horizontal-relative:text;mso-position-vertical-relative:text" o:connectortype="straight">
            <v:stroke endarrow="block"/>
          </v:shape>
        </w:pict>
      </w:r>
      <w:r>
        <w:rPr>
          <w:rFonts w:ascii="Times New Roman" w:hAnsi="Times New Roman" w:cs="Times New Roman"/>
          <w:i/>
          <w:noProof/>
          <w:sz w:val="24"/>
          <w:szCs w:val="24"/>
        </w:rPr>
        <w:pict>
          <v:shape id="_x0000_s1044" type="#_x0000_t32" style="position:absolute;margin-left:13.95pt;margin-top:221.55pt;width:.75pt;height:18.75pt;z-index:251673600;mso-position-horizontal-relative:text;mso-position-vertical-relative:text" o:connectortype="straight">
            <v:stroke endarrow="block"/>
          </v:shape>
        </w:pict>
      </w:r>
      <w:r>
        <w:rPr>
          <w:rFonts w:ascii="Times New Roman" w:hAnsi="Times New Roman" w:cs="Times New Roman"/>
          <w:i/>
          <w:noProof/>
          <w:sz w:val="24"/>
          <w:szCs w:val="24"/>
        </w:rPr>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_x0000_s1043" type="#_x0000_t87" style="position:absolute;margin-left:187.55pt;margin-top:180.05pt;width:63.75pt;height:516pt;rotation:270;z-index:251672576;mso-position-horizontal-relative:text;mso-position-vertical-relative:text"/>
        </w:pict>
      </w:r>
      <w:r>
        <w:rPr>
          <w:rFonts w:ascii="Times New Roman" w:hAnsi="Times New Roman" w:cs="Times New Roman"/>
          <w:i/>
          <w:noProof/>
          <w:sz w:val="24"/>
          <w:szCs w:val="24"/>
        </w:rPr>
        <w:pict>
          <v:shape id="_x0000_s1042" type="#_x0000_t32" style="position:absolute;margin-left:327.45pt;margin-top:625.8pt;width:21.75pt;height:16.5pt;z-index:251671552;mso-position-horizontal-relative:text;mso-position-vertical-relative:text" o:connectortype="straight">
            <v:stroke endarrow="block"/>
          </v:shape>
        </w:pict>
      </w:r>
      <w:r>
        <w:rPr>
          <w:rFonts w:ascii="Times New Roman" w:hAnsi="Times New Roman" w:cs="Times New Roman"/>
          <w:i/>
          <w:noProof/>
          <w:sz w:val="24"/>
          <w:szCs w:val="24"/>
        </w:rPr>
        <w:pict>
          <v:shape id="_x0000_s1040" type="#_x0000_t32" style="position:absolute;margin-left:85.2pt;margin-top:629.55pt;width:34.5pt;height:12.75pt;flip:x;z-index:251670528;mso-position-horizontal-relative:text;mso-position-vertical-relative:text" o:connectortype="straight">
            <v:stroke endarrow="block"/>
          </v:shape>
        </w:pict>
      </w:r>
      <w:r>
        <w:rPr>
          <w:rFonts w:ascii="Times New Roman" w:hAnsi="Times New Roman" w:cs="Times New Roman"/>
          <w:i/>
          <w:noProof/>
          <w:sz w:val="24"/>
          <w:szCs w:val="24"/>
        </w:rPr>
        <w:pict>
          <v:shape id="_x0000_s1039" type="#_x0000_t32" style="position:absolute;margin-left:190.2pt;margin-top:541.05pt;width:.75pt;height:18.75pt;z-index:251669504;mso-position-horizontal-relative:text;mso-position-vertical-relative:text" o:connectortype="straight">
            <v:stroke endarrow="block"/>
          </v:shape>
        </w:pict>
      </w:r>
      <w:r>
        <w:rPr>
          <w:rFonts w:ascii="Times New Roman" w:hAnsi="Times New Roman" w:cs="Times New Roman"/>
          <w:i/>
          <w:noProof/>
          <w:sz w:val="24"/>
          <w:szCs w:val="24"/>
        </w:rPr>
        <w:pict>
          <v:shape id="_x0000_s1029" type="#_x0000_t32" style="position:absolute;margin-left:367.2pt;margin-top:131.55pt;width:38.25pt;height:26.25pt;z-index:251661312;mso-position-horizontal-relative:text;mso-position-vertical-relative:text" o:connectortype="straight">
            <v:stroke endarrow="block"/>
          </v:shape>
        </w:pict>
      </w:r>
      <w:r>
        <w:rPr>
          <w:rFonts w:ascii="Times New Roman" w:hAnsi="Times New Roman" w:cs="Times New Roman"/>
          <w:i/>
          <w:noProof/>
          <w:sz w:val="24"/>
          <w:szCs w:val="24"/>
        </w:rPr>
        <w:pict>
          <v:shape id="_x0000_s1028" type="#_x0000_t32" style="position:absolute;margin-left:220.2pt;margin-top:127.05pt;width:1.5pt;height:25.5pt;z-index:251660288;mso-position-horizontal-relative:text;mso-position-vertical-relative:text" o:connectortype="straight">
            <v:stroke endarrow="block"/>
          </v:shape>
        </w:pict>
      </w:r>
      <w:r>
        <w:rPr>
          <w:rFonts w:ascii="Times New Roman" w:hAnsi="Times New Roman" w:cs="Times New Roman"/>
          <w:i/>
          <w:noProof/>
          <w:sz w:val="24"/>
          <w:szCs w:val="24"/>
        </w:rPr>
        <w:pict>
          <v:shape id="_x0000_s1027" type="#_x0000_t32" style="position:absolute;margin-left:27.45pt;margin-top:131.55pt;width:43.5pt;height:15.75pt;flip:x;z-index:251659264;mso-position-horizontal-relative:text;mso-position-vertical-relative:text" o:connectortype="straight">
            <v:stroke endarrow="block"/>
          </v:shape>
        </w:pict>
      </w:r>
      <w:r>
        <w:rPr>
          <w:rFonts w:ascii="Times New Roman" w:hAnsi="Times New Roman" w:cs="Times New Roman"/>
          <w:i/>
          <w:noProof/>
          <w:sz w:val="24"/>
          <w:szCs w:val="24"/>
        </w:rPr>
        <w:pict>
          <v:shape id="_x0000_s1026" type="#_x0000_t32" style="position:absolute;margin-left:200.7pt;margin-top:24.3pt;width:.75pt;height:30.75pt;z-index:251658240;mso-position-horizontal-relative:text;mso-position-vertical-relative:text" o:connectortype="straight">
            <v:stroke endarrow="block"/>
          </v:shape>
        </w:pict>
      </w:r>
      <w:r w:rsidR="00AE0BA2" w:rsidRPr="00C20640">
        <w:rPr>
          <w:rFonts w:ascii="Times New Roman" w:hAnsi="Times New Roman" w:cs="Times New Roman"/>
          <w:i/>
          <w:sz w:val="24"/>
          <w:szCs w:val="24"/>
        </w:rPr>
        <w:t xml:space="preserve"> </w:t>
      </w:r>
    </w:p>
    <w:p w:rsidR="008E2568" w:rsidRDefault="008E2568" w:rsidP="0068033E">
      <w:pPr>
        <w:spacing w:line="360" w:lineRule="auto"/>
        <w:rPr>
          <w:rFonts w:ascii="Times New Roman" w:hAnsi="Times New Roman" w:cs="Times New Roman"/>
          <w:i/>
        </w:rPr>
      </w:pPr>
    </w:p>
    <w:p w:rsidR="008E2568" w:rsidRDefault="008E2568" w:rsidP="0068033E">
      <w:pPr>
        <w:spacing w:line="360" w:lineRule="auto"/>
        <w:rPr>
          <w:rFonts w:ascii="Times New Roman" w:hAnsi="Times New Roman" w:cs="Times New Roman"/>
          <w:i/>
        </w:rPr>
      </w:pPr>
    </w:p>
    <w:p w:rsidR="008E2568" w:rsidRDefault="008E2568" w:rsidP="0068033E">
      <w:pPr>
        <w:spacing w:line="360" w:lineRule="auto"/>
        <w:rPr>
          <w:rFonts w:ascii="Times New Roman" w:hAnsi="Times New Roman" w:cs="Times New Roman"/>
          <w:i/>
        </w:rPr>
      </w:pPr>
    </w:p>
    <w:p w:rsidR="008E2568" w:rsidRDefault="008E2568" w:rsidP="0068033E">
      <w:pPr>
        <w:spacing w:line="360" w:lineRule="auto"/>
        <w:rPr>
          <w:rFonts w:ascii="Times New Roman" w:hAnsi="Times New Roman" w:cs="Times New Roman"/>
          <w:i/>
        </w:rPr>
      </w:pPr>
    </w:p>
    <w:p w:rsidR="008E2568" w:rsidRDefault="008E2568" w:rsidP="0068033E">
      <w:pPr>
        <w:spacing w:line="360" w:lineRule="auto"/>
        <w:rPr>
          <w:rFonts w:ascii="Times New Roman" w:hAnsi="Times New Roman" w:cs="Times New Roman"/>
          <w:i/>
        </w:rPr>
      </w:pPr>
    </w:p>
    <w:p w:rsidR="008E2568" w:rsidRDefault="008E2568" w:rsidP="0068033E">
      <w:pPr>
        <w:spacing w:line="360" w:lineRule="auto"/>
        <w:rPr>
          <w:rFonts w:ascii="Times New Roman" w:hAnsi="Times New Roman" w:cs="Times New Roman"/>
          <w:i/>
        </w:rPr>
      </w:pPr>
    </w:p>
    <w:p w:rsidR="008E2568" w:rsidRDefault="008E2568" w:rsidP="0068033E">
      <w:pPr>
        <w:spacing w:line="360" w:lineRule="auto"/>
        <w:rPr>
          <w:rFonts w:ascii="Times New Roman" w:hAnsi="Times New Roman" w:cs="Times New Roman"/>
          <w:i/>
        </w:rPr>
      </w:pPr>
    </w:p>
    <w:p w:rsidR="008E2568" w:rsidRDefault="008E2568" w:rsidP="0068033E">
      <w:pPr>
        <w:spacing w:line="360" w:lineRule="auto"/>
        <w:rPr>
          <w:rFonts w:ascii="Times New Roman" w:hAnsi="Times New Roman" w:cs="Times New Roman"/>
          <w:i/>
        </w:rPr>
      </w:pPr>
    </w:p>
    <w:p w:rsidR="008E2568" w:rsidRDefault="008E2568" w:rsidP="0068033E">
      <w:pPr>
        <w:spacing w:line="360" w:lineRule="auto"/>
        <w:rPr>
          <w:rFonts w:ascii="Times New Roman" w:hAnsi="Times New Roman" w:cs="Times New Roman"/>
          <w:i/>
        </w:rPr>
      </w:pPr>
    </w:p>
    <w:p w:rsidR="008E2568" w:rsidRDefault="008E2568" w:rsidP="0068033E">
      <w:pPr>
        <w:spacing w:line="360" w:lineRule="auto"/>
        <w:rPr>
          <w:rFonts w:ascii="Times New Roman" w:hAnsi="Times New Roman" w:cs="Times New Roman"/>
          <w:i/>
        </w:rPr>
      </w:pPr>
    </w:p>
    <w:p w:rsidR="008E2568" w:rsidRDefault="008E2568" w:rsidP="0068033E">
      <w:pPr>
        <w:spacing w:line="360" w:lineRule="auto"/>
        <w:rPr>
          <w:rFonts w:ascii="Times New Roman" w:hAnsi="Times New Roman" w:cs="Times New Roman"/>
          <w:i/>
        </w:rPr>
      </w:pPr>
    </w:p>
    <w:p w:rsidR="008E2568" w:rsidRDefault="008E2568" w:rsidP="0068033E">
      <w:pPr>
        <w:spacing w:line="360" w:lineRule="auto"/>
        <w:rPr>
          <w:rFonts w:ascii="Times New Roman" w:hAnsi="Times New Roman" w:cs="Times New Roman"/>
          <w:i/>
        </w:rPr>
      </w:pPr>
    </w:p>
    <w:p w:rsidR="008E2568" w:rsidRDefault="008E2568" w:rsidP="0068033E">
      <w:pPr>
        <w:spacing w:line="360" w:lineRule="auto"/>
        <w:rPr>
          <w:rFonts w:ascii="Times New Roman" w:hAnsi="Times New Roman" w:cs="Times New Roman"/>
          <w:i/>
        </w:rPr>
      </w:pPr>
    </w:p>
    <w:p w:rsidR="008E2568" w:rsidRDefault="008E2568" w:rsidP="0068033E">
      <w:pPr>
        <w:spacing w:line="360" w:lineRule="auto"/>
        <w:rPr>
          <w:rFonts w:ascii="Times New Roman" w:hAnsi="Times New Roman" w:cs="Times New Roman"/>
          <w:i/>
        </w:rPr>
      </w:pPr>
    </w:p>
    <w:p w:rsidR="008E2568" w:rsidRDefault="008E2568" w:rsidP="0068033E">
      <w:pPr>
        <w:spacing w:line="360" w:lineRule="auto"/>
        <w:rPr>
          <w:rFonts w:ascii="Times New Roman" w:hAnsi="Times New Roman" w:cs="Times New Roman"/>
          <w:i/>
        </w:rPr>
      </w:pPr>
    </w:p>
    <w:p w:rsidR="008E2568" w:rsidRDefault="008E2568" w:rsidP="0068033E">
      <w:pPr>
        <w:spacing w:line="360" w:lineRule="auto"/>
        <w:rPr>
          <w:rFonts w:ascii="Times New Roman" w:hAnsi="Times New Roman" w:cs="Times New Roman"/>
          <w:i/>
        </w:rPr>
      </w:pPr>
    </w:p>
    <w:p w:rsidR="008E2568" w:rsidRDefault="008E2568" w:rsidP="0068033E">
      <w:pPr>
        <w:spacing w:line="360" w:lineRule="auto"/>
        <w:rPr>
          <w:rFonts w:ascii="Times New Roman" w:hAnsi="Times New Roman" w:cs="Times New Roman"/>
          <w:i/>
        </w:rPr>
      </w:pPr>
    </w:p>
    <w:p w:rsidR="008E2568" w:rsidRDefault="008E2568" w:rsidP="0068033E">
      <w:pPr>
        <w:spacing w:line="360" w:lineRule="auto"/>
        <w:rPr>
          <w:rFonts w:ascii="Times New Roman" w:hAnsi="Times New Roman" w:cs="Times New Roman"/>
          <w:i/>
        </w:rPr>
      </w:pPr>
    </w:p>
    <w:p w:rsidR="008E2568" w:rsidRDefault="005407AD" w:rsidP="0068033E">
      <w:pPr>
        <w:spacing w:line="360" w:lineRule="auto"/>
        <w:rPr>
          <w:rFonts w:ascii="Times New Roman" w:hAnsi="Times New Roman" w:cs="Times New Roman"/>
          <w:i/>
        </w:rPr>
      </w:pPr>
      <w:r>
        <w:rPr>
          <w:rFonts w:ascii="Times New Roman" w:hAnsi="Times New Roman" w:cs="Times New Roman"/>
          <w:i/>
          <w:noProof/>
        </w:rPr>
        <w:lastRenderedPageBreak/>
        <w:drawing>
          <wp:inline distT="0" distB="0" distL="0" distR="0">
            <wp:extent cx="5940425" cy="8340597"/>
            <wp:effectExtent l="19050" t="0" r="3175" b="0"/>
            <wp:docPr id="2" name="Рисунок 1" descr="C:\Documents and Settings\Admin\Мои документы\азбука 1\HWScan0007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dmin\Мои документы\азбука 1\HWScan00073.bmp"/>
                    <pic:cNvPicPr>
                      <a:picLocks noChangeAspect="1" noChangeArrowheads="1"/>
                    </pic:cNvPicPr>
                  </pic:nvPicPr>
                  <pic:blipFill>
                    <a:blip r:embed="rId9" cstate="print"/>
                    <a:srcRect/>
                    <a:stretch>
                      <a:fillRect/>
                    </a:stretch>
                  </pic:blipFill>
                  <pic:spPr bwMode="auto">
                    <a:xfrm>
                      <a:off x="0" y="0"/>
                      <a:ext cx="5940425" cy="8340597"/>
                    </a:xfrm>
                    <a:prstGeom prst="rect">
                      <a:avLst/>
                    </a:prstGeom>
                    <a:noFill/>
                    <a:ln w="9525">
                      <a:noFill/>
                      <a:miter lim="800000"/>
                      <a:headEnd/>
                      <a:tailEnd/>
                    </a:ln>
                  </pic:spPr>
                </pic:pic>
              </a:graphicData>
            </a:graphic>
          </wp:inline>
        </w:drawing>
      </w:r>
    </w:p>
    <w:p w:rsidR="008E2568" w:rsidRDefault="008E2568" w:rsidP="0068033E">
      <w:pPr>
        <w:spacing w:line="360" w:lineRule="auto"/>
        <w:rPr>
          <w:rFonts w:ascii="Times New Roman" w:hAnsi="Times New Roman" w:cs="Times New Roman"/>
          <w:i/>
        </w:rPr>
      </w:pPr>
    </w:p>
    <w:p w:rsidR="008E2568" w:rsidRDefault="008E2568" w:rsidP="0068033E">
      <w:pPr>
        <w:spacing w:line="360" w:lineRule="auto"/>
        <w:rPr>
          <w:rFonts w:ascii="Times New Roman" w:hAnsi="Times New Roman" w:cs="Times New Roman"/>
          <w:i/>
        </w:rPr>
      </w:pPr>
    </w:p>
    <w:p w:rsidR="008E2568" w:rsidRDefault="008E2568" w:rsidP="0068033E">
      <w:pPr>
        <w:spacing w:line="360" w:lineRule="auto"/>
        <w:rPr>
          <w:rFonts w:ascii="Times New Roman" w:hAnsi="Times New Roman" w:cs="Times New Roman"/>
          <w:i/>
        </w:rPr>
      </w:pPr>
    </w:p>
    <w:p w:rsidR="008E2568" w:rsidRDefault="008E2568" w:rsidP="0068033E">
      <w:pPr>
        <w:spacing w:line="360" w:lineRule="auto"/>
        <w:rPr>
          <w:rFonts w:ascii="Times New Roman" w:hAnsi="Times New Roman" w:cs="Times New Roman"/>
          <w:i/>
        </w:rPr>
      </w:pPr>
    </w:p>
    <w:p w:rsidR="008E2568" w:rsidRDefault="005407AD" w:rsidP="0068033E">
      <w:pPr>
        <w:spacing w:line="360" w:lineRule="auto"/>
        <w:rPr>
          <w:rFonts w:ascii="Times New Roman" w:hAnsi="Times New Roman" w:cs="Times New Roman"/>
          <w:i/>
        </w:rPr>
      </w:pPr>
      <w:r>
        <w:rPr>
          <w:rFonts w:ascii="Times New Roman" w:hAnsi="Times New Roman" w:cs="Times New Roman"/>
          <w:i/>
          <w:noProof/>
        </w:rPr>
        <w:drawing>
          <wp:inline distT="0" distB="0" distL="0" distR="0">
            <wp:extent cx="5940425" cy="8340597"/>
            <wp:effectExtent l="19050" t="0" r="3175" b="0"/>
            <wp:docPr id="3" name="Рисунок 2" descr="C:\Documents and Settings\Admin\Мои документы\азбука 1\HWScan0007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Admin\Мои документы\азбука 1\HWScan00074.bmp"/>
                    <pic:cNvPicPr>
                      <a:picLocks noChangeAspect="1" noChangeArrowheads="1"/>
                    </pic:cNvPicPr>
                  </pic:nvPicPr>
                  <pic:blipFill>
                    <a:blip r:embed="rId10" cstate="print"/>
                    <a:srcRect/>
                    <a:stretch>
                      <a:fillRect/>
                    </a:stretch>
                  </pic:blipFill>
                  <pic:spPr bwMode="auto">
                    <a:xfrm>
                      <a:off x="0" y="0"/>
                      <a:ext cx="5940425" cy="8340597"/>
                    </a:xfrm>
                    <a:prstGeom prst="rect">
                      <a:avLst/>
                    </a:prstGeom>
                    <a:noFill/>
                    <a:ln w="9525">
                      <a:noFill/>
                      <a:miter lim="800000"/>
                      <a:headEnd/>
                      <a:tailEnd/>
                    </a:ln>
                  </pic:spPr>
                </pic:pic>
              </a:graphicData>
            </a:graphic>
          </wp:inline>
        </w:drawing>
      </w:r>
    </w:p>
    <w:p w:rsidR="008E2568" w:rsidRDefault="008E2568" w:rsidP="0068033E">
      <w:pPr>
        <w:spacing w:line="360" w:lineRule="auto"/>
        <w:rPr>
          <w:rFonts w:ascii="Times New Roman" w:hAnsi="Times New Roman" w:cs="Times New Roman"/>
          <w:i/>
        </w:rPr>
      </w:pPr>
    </w:p>
    <w:p w:rsidR="008E2568" w:rsidRDefault="005407AD" w:rsidP="0068033E">
      <w:pPr>
        <w:spacing w:line="360" w:lineRule="auto"/>
        <w:rPr>
          <w:rFonts w:ascii="Times New Roman" w:hAnsi="Times New Roman" w:cs="Times New Roman"/>
          <w:i/>
        </w:rPr>
      </w:pPr>
      <w:r>
        <w:rPr>
          <w:rFonts w:ascii="Times New Roman" w:hAnsi="Times New Roman" w:cs="Times New Roman"/>
          <w:i/>
          <w:noProof/>
        </w:rPr>
        <w:drawing>
          <wp:inline distT="0" distB="0" distL="0" distR="0">
            <wp:extent cx="5940425" cy="8340597"/>
            <wp:effectExtent l="19050" t="0" r="3175" b="0"/>
            <wp:docPr id="4" name="Рисунок 3" descr="C:\Documents and Settings\Admin\Мои документы\азбука 1\HWScan00075.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Admin\Мои документы\азбука 1\HWScan00075.bmp"/>
                    <pic:cNvPicPr>
                      <a:picLocks noChangeAspect="1" noChangeArrowheads="1"/>
                    </pic:cNvPicPr>
                  </pic:nvPicPr>
                  <pic:blipFill>
                    <a:blip r:embed="rId11" cstate="print"/>
                    <a:srcRect/>
                    <a:stretch>
                      <a:fillRect/>
                    </a:stretch>
                  </pic:blipFill>
                  <pic:spPr bwMode="auto">
                    <a:xfrm>
                      <a:off x="0" y="0"/>
                      <a:ext cx="5940425" cy="8340597"/>
                    </a:xfrm>
                    <a:prstGeom prst="rect">
                      <a:avLst/>
                    </a:prstGeom>
                    <a:noFill/>
                    <a:ln w="9525">
                      <a:noFill/>
                      <a:miter lim="800000"/>
                      <a:headEnd/>
                      <a:tailEnd/>
                    </a:ln>
                  </pic:spPr>
                </pic:pic>
              </a:graphicData>
            </a:graphic>
          </wp:inline>
        </w:drawing>
      </w:r>
    </w:p>
    <w:p w:rsidR="008E2568" w:rsidRDefault="008E2568" w:rsidP="0068033E">
      <w:pPr>
        <w:spacing w:line="360" w:lineRule="auto"/>
        <w:rPr>
          <w:rFonts w:ascii="Times New Roman" w:hAnsi="Times New Roman" w:cs="Times New Roman"/>
          <w:i/>
        </w:rPr>
      </w:pPr>
    </w:p>
    <w:p w:rsidR="008E2568" w:rsidRDefault="005407AD" w:rsidP="0068033E">
      <w:pPr>
        <w:spacing w:line="360" w:lineRule="auto"/>
        <w:rPr>
          <w:rFonts w:ascii="Times New Roman" w:hAnsi="Times New Roman" w:cs="Times New Roman"/>
          <w:i/>
        </w:rPr>
      </w:pPr>
      <w:r>
        <w:rPr>
          <w:rFonts w:ascii="Times New Roman" w:hAnsi="Times New Roman" w:cs="Times New Roman"/>
          <w:i/>
          <w:noProof/>
        </w:rPr>
        <w:lastRenderedPageBreak/>
        <w:drawing>
          <wp:inline distT="0" distB="0" distL="0" distR="0">
            <wp:extent cx="5940425" cy="8340597"/>
            <wp:effectExtent l="19050" t="0" r="3175" b="0"/>
            <wp:docPr id="6" name="Рисунок 4" descr="C:\Documents and Settings\Admin\Мои документы\азбука 1\HWScan00076.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dmin\Мои документы\азбука 1\HWScan00076.bmp"/>
                    <pic:cNvPicPr>
                      <a:picLocks noChangeAspect="1" noChangeArrowheads="1"/>
                    </pic:cNvPicPr>
                  </pic:nvPicPr>
                  <pic:blipFill>
                    <a:blip r:embed="rId12" cstate="print"/>
                    <a:srcRect/>
                    <a:stretch>
                      <a:fillRect/>
                    </a:stretch>
                  </pic:blipFill>
                  <pic:spPr bwMode="auto">
                    <a:xfrm>
                      <a:off x="0" y="0"/>
                      <a:ext cx="5940425" cy="8340597"/>
                    </a:xfrm>
                    <a:prstGeom prst="rect">
                      <a:avLst/>
                    </a:prstGeom>
                    <a:noFill/>
                    <a:ln w="9525">
                      <a:noFill/>
                      <a:miter lim="800000"/>
                      <a:headEnd/>
                      <a:tailEnd/>
                    </a:ln>
                  </pic:spPr>
                </pic:pic>
              </a:graphicData>
            </a:graphic>
          </wp:inline>
        </w:drawing>
      </w:r>
    </w:p>
    <w:p w:rsidR="007D3CD9" w:rsidRDefault="007D3CD9" w:rsidP="0068033E">
      <w:pPr>
        <w:spacing w:line="360" w:lineRule="auto"/>
        <w:rPr>
          <w:rFonts w:ascii="Times New Roman" w:hAnsi="Times New Roman" w:cs="Times New Roman"/>
          <w:i/>
        </w:rPr>
      </w:pPr>
    </w:p>
    <w:p w:rsidR="007D3CD9" w:rsidRDefault="005407AD" w:rsidP="0068033E">
      <w:pPr>
        <w:spacing w:line="360" w:lineRule="auto"/>
        <w:rPr>
          <w:rFonts w:ascii="Times New Roman" w:hAnsi="Times New Roman" w:cs="Times New Roman"/>
          <w:i/>
        </w:rPr>
      </w:pPr>
      <w:r>
        <w:rPr>
          <w:rFonts w:ascii="Times New Roman" w:hAnsi="Times New Roman" w:cs="Times New Roman"/>
          <w:i/>
          <w:noProof/>
        </w:rPr>
        <w:lastRenderedPageBreak/>
        <w:drawing>
          <wp:inline distT="0" distB="0" distL="0" distR="0">
            <wp:extent cx="5940425" cy="8340597"/>
            <wp:effectExtent l="19050" t="0" r="3175" b="0"/>
            <wp:docPr id="7" name="Рисунок 5" descr="C:\Documents and Settings\Admin\Мои документы\азбука 1\HWScan00077.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Admin\Мои документы\азбука 1\HWScan00077.bmp"/>
                    <pic:cNvPicPr>
                      <a:picLocks noChangeAspect="1" noChangeArrowheads="1"/>
                    </pic:cNvPicPr>
                  </pic:nvPicPr>
                  <pic:blipFill>
                    <a:blip r:embed="rId13" cstate="print"/>
                    <a:srcRect/>
                    <a:stretch>
                      <a:fillRect/>
                    </a:stretch>
                  </pic:blipFill>
                  <pic:spPr bwMode="auto">
                    <a:xfrm>
                      <a:off x="0" y="0"/>
                      <a:ext cx="5940425" cy="8340597"/>
                    </a:xfrm>
                    <a:prstGeom prst="rect">
                      <a:avLst/>
                    </a:prstGeom>
                    <a:noFill/>
                    <a:ln w="9525">
                      <a:noFill/>
                      <a:miter lim="800000"/>
                      <a:headEnd/>
                      <a:tailEnd/>
                    </a:ln>
                  </pic:spPr>
                </pic:pic>
              </a:graphicData>
            </a:graphic>
          </wp:inline>
        </w:drawing>
      </w:r>
    </w:p>
    <w:p w:rsidR="00C2765E" w:rsidRDefault="00C2765E" w:rsidP="0068033E">
      <w:pPr>
        <w:spacing w:line="360" w:lineRule="auto"/>
        <w:rPr>
          <w:rFonts w:ascii="Times New Roman" w:hAnsi="Times New Roman" w:cs="Times New Roman"/>
          <w:i/>
        </w:rPr>
      </w:pPr>
    </w:p>
    <w:p w:rsidR="00C2765E" w:rsidRDefault="00C2765E" w:rsidP="0068033E">
      <w:pPr>
        <w:spacing w:line="360" w:lineRule="auto"/>
        <w:rPr>
          <w:rFonts w:ascii="Times New Roman" w:hAnsi="Times New Roman" w:cs="Times New Roman"/>
          <w:i/>
        </w:rPr>
      </w:pPr>
    </w:p>
    <w:p w:rsidR="00C2765E" w:rsidRDefault="00C2765E" w:rsidP="00C2765E">
      <w:pPr>
        <w:spacing w:line="360" w:lineRule="auto"/>
        <w:jc w:val="center"/>
        <w:rPr>
          <w:rFonts w:ascii="Times New Roman" w:hAnsi="Times New Roman" w:cs="Times New Roman"/>
          <w:sz w:val="28"/>
          <w:szCs w:val="28"/>
        </w:rPr>
      </w:pPr>
      <w:r>
        <w:rPr>
          <w:rFonts w:ascii="Times New Roman" w:hAnsi="Times New Roman" w:cs="Times New Roman"/>
          <w:sz w:val="28"/>
          <w:szCs w:val="28"/>
        </w:rPr>
        <w:lastRenderedPageBreak/>
        <w:t>Список используемой литературы</w:t>
      </w:r>
    </w:p>
    <w:p w:rsidR="00C2765E" w:rsidRPr="00DA0149" w:rsidRDefault="00DA0149" w:rsidP="00C2765E">
      <w:pPr>
        <w:pStyle w:val="a3"/>
        <w:numPr>
          <w:ilvl w:val="0"/>
          <w:numId w:val="2"/>
        </w:numPr>
        <w:spacing w:line="360" w:lineRule="auto"/>
        <w:rPr>
          <w:rFonts w:ascii="Times New Roman" w:hAnsi="Times New Roman" w:cs="Times New Roman"/>
          <w:sz w:val="28"/>
          <w:szCs w:val="28"/>
        </w:rPr>
      </w:pPr>
      <w:r>
        <w:rPr>
          <w:rFonts w:ascii="Times New Roman" w:hAnsi="Times New Roman" w:cs="Times New Roman"/>
          <w:color w:val="222222"/>
          <w:sz w:val="28"/>
          <w:szCs w:val="28"/>
          <w:shd w:val="clear" w:color="auto" w:fill="FFFFFF"/>
        </w:rPr>
        <w:t>Стихи для детей</w:t>
      </w:r>
      <w:r w:rsidR="00A44430" w:rsidRPr="00DA0149">
        <w:rPr>
          <w:rFonts w:ascii="Times New Roman" w:hAnsi="Times New Roman" w:cs="Times New Roman"/>
          <w:color w:val="222222"/>
          <w:sz w:val="28"/>
          <w:szCs w:val="28"/>
          <w:shd w:val="clear" w:color="auto" w:fill="FFFFFF"/>
        </w:rPr>
        <w:t>: [Для мл. школьного возраста] / С. Маршак ; [Рис. М. Митурича]. - Москва : Сов. Россия, 1977. - 191 с.</w:t>
      </w:r>
      <w:r>
        <w:rPr>
          <w:rFonts w:ascii="Times New Roman" w:hAnsi="Times New Roman" w:cs="Times New Roman"/>
          <w:color w:val="222222"/>
          <w:sz w:val="28"/>
          <w:szCs w:val="28"/>
          <w:shd w:val="clear" w:color="auto" w:fill="FFFFFF"/>
        </w:rPr>
        <w:t>.</w:t>
      </w:r>
      <w:bookmarkStart w:id="0" w:name="_GoBack"/>
      <w:bookmarkEnd w:id="0"/>
    </w:p>
    <w:sectPr w:rsidR="00C2765E" w:rsidRPr="00DA0149" w:rsidSect="00C7761A">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D7C68" w:rsidRDefault="00AD7C68" w:rsidP="008E2568">
      <w:pPr>
        <w:spacing w:after="0" w:line="240" w:lineRule="auto"/>
      </w:pPr>
      <w:r>
        <w:separator/>
      </w:r>
    </w:p>
  </w:endnote>
  <w:endnote w:type="continuationSeparator" w:id="0">
    <w:p w:rsidR="00AD7C68" w:rsidRDefault="00AD7C68" w:rsidP="008E25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D7C68" w:rsidRDefault="00AD7C68" w:rsidP="008E2568">
      <w:pPr>
        <w:spacing w:after="0" w:line="240" w:lineRule="auto"/>
      </w:pPr>
      <w:r>
        <w:separator/>
      </w:r>
    </w:p>
  </w:footnote>
  <w:footnote w:type="continuationSeparator" w:id="0">
    <w:p w:rsidR="00AD7C68" w:rsidRDefault="00AD7C68" w:rsidP="008E256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F3077D"/>
    <w:multiLevelType w:val="hybridMultilevel"/>
    <w:tmpl w:val="C72C91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51574859"/>
    <w:multiLevelType w:val="hybridMultilevel"/>
    <w:tmpl w:val="E8ACCD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C457BD"/>
    <w:rsid w:val="000027EF"/>
    <w:rsid w:val="00051377"/>
    <w:rsid w:val="00066293"/>
    <w:rsid w:val="000870F7"/>
    <w:rsid w:val="000E3697"/>
    <w:rsid w:val="00110EAB"/>
    <w:rsid w:val="00203EC2"/>
    <w:rsid w:val="00216204"/>
    <w:rsid w:val="002368F3"/>
    <w:rsid w:val="002B407B"/>
    <w:rsid w:val="002D4997"/>
    <w:rsid w:val="00317B5C"/>
    <w:rsid w:val="0036412A"/>
    <w:rsid w:val="00370D5D"/>
    <w:rsid w:val="00393C41"/>
    <w:rsid w:val="003A6537"/>
    <w:rsid w:val="0050474B"/>
    <w:rsid w:val="005407AD"/>
    <w:rsid w:val="00570686"/>
    <w:rsid w:val="0058633A"/>
    <w:rsid w:val="005C4BC9"/>
    <w:rsid w:val="00624824"/>
    <w:rsid w:val="0068033E"/>
    <w:rsid w:val="00680631"/>
    <w:rsid w:val="007249AF"/>
    <w:rsid w:val="00761580"/>
    <w:rsid w:val="007A6C00"/>
    <w:rsid w:val="007D3CD9"/>
    <w:rsid w:val="008E2568"/>
    <w:rsid w:val="00926AD4"/>
    <w:rsid w:val="00974479"/>
    <w:rsid w:val="00A00594"/>
    <w:rsid w:val="00A01AD8"/>
    <w:rsid w:val="00A44430"/>
    <w:rsid w:val="00AD7C68"/>
    <w:rsid w:val="00AE0BA2"/>
    <w:rsid w:val="00B04C1C"/>
    <w:rsid w:val="00B34E49"/>
    <w:rsid w:val="00C20640"/>
    <w:rsid w:val="00C2765E"/>
    <w:rsid w:val="00C457BD"/>
    <w:rsid w:val="00C7761A"/>
    <w:rsid w:val="00CB2FCB"/>
    <w:rsid w:val="00CB7442"/>
    <w:rsid w:val="00CF45C9"/>
    <w:rsid w:val="00D10545"/>
    <w:rsid w:val="00D43D20"/>
    <w:rsid w:val="00D91E4F"/>
    <w:rsid w:val="00D929C3"/>
    <w:rsid w:val="00DA0149"/>
    <w:rsid w:val="00E41B61"/>
    <w:rsid w:val="00E47C54"/>
    <w:rsid w:val="00E520C5"/>
    <w:rsid w:val="00EA40AB"/>
    <w:rsid w:val="00F33A44"/>
    <w:rsid w:val="00FF68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45"/>
    <o:shapelayout v:ext="edit">
      <o:idmap v:ext="edit" data="1"/>
      <o:rules v:ext="edit">
        <o:r id="V:Rule15" type="connector" idref="#_x0000_s1027"/>
        <o:r id="V:Rule16" type="connector" idref="#_x0000_s1026"/>
        <o:r id="V:Rule17" type="connector" idref="#_x0000_s1040"/>
        <o:r id="V:Rule18" type="connector" idref="#_x0000_s1035"/>
        <o:r id="V:Rule19" type="connector" idref="#_x0000_s1028"/>
        <o:r id="V:Rule20" type="connector" idref="#_x0000_s1039"/>
        <o:r id="V:Rule21" type="connector" idref="#_x0000_s1042"/>
        <o:r id="V:Rule22" type="connector" idref="#_x0000_s1044"/>
        <o:r id="V:Rule23" type="connector" idref="#_x0000_s1037"/>
        <o:r id="V:Rule24" type="connector" idref="#_x0000_s1031"/>
        <o:r id="V:Rule25" type="connector" idref="#_x0000_s1038"/>
        <o:r id="V:Rule26" type="connector" idref="#_x0000_s1029"/>
        <o:r id="V:Rule27" type="connector" idref="#_x0000_s1033"/>
        <o:r id="V:Rule28" type="connector" idref="#_x0000_s1034"/>
      </o:rules>
    </o:shapelayout>
  </w:shapeDefaults>
  <w:decimalSymbol w:val=","/>
  <w:listSeparator w:val=";"/>
  <w14:docId w14:val="48388628"/>
  <w15:docId w15:val="{D2421FB2-B05C-4410-A8C5-C50CF465BE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7761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8033E"/>
    <w:pPr>
      <w:ind w:left="720"/>
      <w:contextualSpacing/>
    </w:pPr>
  </w:style>
  <w:style w:type="paragraph" w:styleId="a4">
    <w:name w:val="header"/>
    <w:basedOn w:val="a"/>
    <w:link w:val="a5"/>
    <w:uiPriority w:val="99"/>
    <w:semiHidden/>
    <w:unhideWhenUsed/>
    <w:rsid w:val="008E2568"/>
    <w:pPr>
      <w:tabs>
        <w:tab w:val="center" w:pos="4677"/>
        <w:tab w:val="right" w:pos="9355"/>
      </w:tabs>
      <w:spacing w:after="0" w:line="240" w:lineRule="auto"/>
    </w:pPr>
  </w:style>
  <w:style w:type="character" w:customStyle="1" w:styleId="a5">
    <w:name w:val="Верхний колонтитул Знак"/>
    <w:basedOn w:val="a0"/>
    <w:link w:val="a4"/>
    <w:uiPriority w:val="99"/>
    <w:semiHidden/>
    <w:rsid w:val="008E2568"/>
  </w:style>
  <w:style w:type="paragraph" w:styleId="a6">
    <w:name w:val="footer"/>
    <w:basedOn w:val="a"/>
    <w:link w:val="a7"/>
    <w:uiPriority w:val="99"/>
    <w:semiHidden/>
    <w:unhideWhenUsed/>
    <w:rsid w:val="008E2568"/>
    <w:pPr>
      <w:tabs>
        <w:tab w:val="center" w:pos="4677"/>
        <w:tab w:val="right" w:pos="9355"/>
      </w:tabs>
      <w:spacing w:after="0" w:line="240" w:lineRule="auto"/>
    </w:pPr>
  </w:style>
  <w:style w:type="character" w:customStyle="1" w:styleId="a7">
    <w:name w:val="Нижний колонтитул Знак"/>
    <w:basedOn w:val="a0"/>
    <w:link w:val="a6"/>
    <w:uiPriority w:val="99"/>
    <w:semiHidden/>
    <w:rsid w:val="008E2568"/>
  </w:style>
  <w:style w:type="paragraph" w:styleId="a8">
    <w:name w:val="Balloon Text"/>
    <w:basedOn w:val="a"/>
    <w:link w:val="a9"/>
    <w:uiPriority w:val="99"/>
    <w:semiHidden/>
    <w:unhideWhenUsed/>
    <w:rsid w:val="008E2568"/>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8E256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AEE078-6FB1-4B17-9A39-8B9305B978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13</Pages>
  <Words>1773</Words>
  <Characters>10112</Characters>
  <Application>Microsoft Office Word</Application>
  <DocSecurity>0</DocSecurity>
  <Lines>84</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11862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user5</cp:lastModifiedBy>
  <cp:revision>6</cp:revision>
  <dcterms:created xsi:type="dcterms:W3CDTF">2010-10-15T08:37:00Z</dcterms:created>
  <dcterms:modified xsi:type="dcterms:W3CDTF">2024-11-19T07:57:00Z</dcterms:modified>
</cp:coreProperties>
</file>