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252CF">
        <w:rPr>
          <w:rFonts w:ascii="Times New Roman" w:hAnsi="Times New Roman" w:cs="Times New Roman"/>
          <w:b/>
          <w:sz w:val="28"/>
          <w:szCs w:val="28"/>
        </w:rPr>
        <w:t>ПАМЯТКА ДЛЯ РОДИТЕЛЕЙ ОБ ИНФОРМАЦИОННОЙ БЕЗОПАСНОСТИ ДЕТЕЙ</w:t>
      </w:r>
    </w:p>
    <w:bookmarkEnd w:id="0"/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Определение термина "информационная безопасность детей" содержится в Федеральном законе N 436-ФЗ "О защите детей от информации, причиняющей вред их здоровью и развитию", регулирующим отношения, связанные с защитой детей от информации, причиняющей вред их здоровью и (или) развитию. Согласно данному закону "информационная безопасность детей" - это 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В силу Федерального закона N 436-ФЗ информацией, причиняющей вред здоровью и (или) развитию детей, является: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1. информация, запрещенная для распространения среди детей;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2. информация, распространение которой ограничено среди детей определенных возрастных категорий.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3. К информации, запрещенной для распространения среди детей, относится: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 xml:space="preserve">4. информация, побуждающая детей к совершению действий, представляющих угрозу их жизни и (или) здоровью, в </w:t>
      </w:r>
      <w:proofErr w:type="spellStart"/>
      <w:r w:rsidRPr="001252CF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1252CF">
        <w:rPr>
          <w:rFonts w:ascii="Times New Roman" w:hAnsi="Times New Roman" w:cs="Times New Roman"/>
          <w:sz w:val="28"/>
          <w:szCs w:val="28"/>
        </w:rPr>
        <w:t>. причинению вреда своему здоровью, самоубийству;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5. способность вызвать у детей желание употребить наркотические средства, психотропные и (или) одурманивающие вещества, табачные изделия, алкогольную и спиртосодержащую продукцию, пиво и напитки, изготавливаемые на его основе; принять участие в азартных играх, заниматься проституцией, бродяжничеством или попрошайничеством;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6. обосновывающая или оправдывающая допустимость насилия и (или) жестокости либо побуждающая осуществлять насильственные действия по отношению к людям и животным;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7. отрицающая семейные ценности и формирующая неуважение к родителям и (или) другим членам семьи;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8. оправдывающая противоправное поведение;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9. содержащая нецензурную брань;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10. содержащая информацию порнографического характера.</w:t>
      </w: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К информации, распространение которой ограничено среди детей определенного возраста, относится: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1. информация, представляемая в виде изображения или описания жестокости, физического и (или) психического насилия, преступления или иного антиобщественного действия;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lastRenderedPageBreak/>
        <w:t xml:space="preserve">2. вызывающая у детей страх, ужас или панику, в </w:t>
      </w:r>
      <w:proofErr w:type="spellStart"/>
      <w:r w:rsidRPr="001252CF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1252CF">
        <w:rPr>
          <w:rFonts w:ascii="Times New Roman" w:hAnsi="Times New Roman" w:cs="Times New Roman"/>
          <w:sz w:val="28"/>
          <w:szCs w:val="28"/>
        </w:rPr>
        <w:t>. представляемая в виде изображения или описания в унижающей человеческое достоинство форме ненасильственной смерти, заболевания, самоубийства, несчастного случая, аварии или катастрофы и (или) их последствий;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3. представляемая в виде изображения или описания половых отношений между мужчиной и женщиной;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4. содержащая бранные слова и выражения, не относящиеся к нецензурной брани.</w:t>
      </w: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С учетом этого Вам предлагаются правила работы в сети Интернет для различных возрастных категорий, соблюдение которых позволит обеспечить информационную безопасность ваших детей.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Общие правила для родителей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1. Независимо от возраста ребенка используйте программное обеспечение, помогающее фильтровать и контролировать информацию, но не полагайтесь полностью на него. Ваше внимание к ребенку - главный метод защиты.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2. Если Ваш ребенок имеет аккаунт на одном из социальных сервисов (</w:t>
      </w:r>
      <w:proofErr w:type="spellStart"/>
      <w:r w:rsidRPr="001252CF">
        <w:rPr>
          <w:rFonts w:ascii="Times New Roman" w:hAnsi="Times New Roman" w:cs="Times New Roman"/>
          <w:sz w:val="28"/>
          <w:szCs w:val="28"/>
        </w:rPr>
        <w:t>LiveJournal</w:t>
      </w:r>
      <w:proofErr w:type="spellEnd"/>
      <w:r w:rsidRPr="001252CF">
        <w:rPr>
          <w:rFonts w:ascii="Times New Roman" w:hAnsi="Times New Roman" w:cs="Times New Roman"/>
          <w:sz w:val="28"/>
          <w:szCs w:val="28"/>
        </w:rPr>
        <w:t>, blogs.mail.ru, vkontakte.ru и т.п.), внимательно изучите, какую информацию помещают его участники в своих профилях и блогах, включая фотографии и видео.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 xml:space="preserve">3. Проверьте, с какими другими сайтами связан социальный сервис Вашего ребенка. Странички Вашего ребенка могут быть безопасными, но могут и содержать ссылки на нежелательные и опасные сайты (например, </w:t>
      </w:r>
      <w:proofErr w:type="spellStart"/>
      <w:r w:rsidRPr="001252CF">
        <w:rPr>
          <w:rFonts w:ascii="Times New Roman" w:hAnsi="Times New Roman" w:cs="Times New Roman"/>
          <w:sz w:val="28"/>
          <w:szCs w:val="28"/>
        </w:rPr>
        <w:t>порносайт</w:t>
      </w:r>
      <w:proofErr w:type="spellEnd"/>
      <w:r w:rsidRPr="001252CF">
        <w:rPr>
          <w:rFonts w:ascii="Times New Roman" w:hAnsi="Times New Roman" w:cs="Times New Roman"/>
          <w:sz w:val="28"/>
          <w:szCs w:val="28"/>
        </w:rPr>
        <w:t>, или сайт, на котором друг упоминает номер сотового телефона Вашего ребенка или Ваш домашний адрес)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4. Поощряйте Ваших детей сообщать обо всем странном или отталкивающем и не слишком остро реагируйте, когда они это делают (из-за опасения потерять доступ к Интернету дети не говорят родителям о проблемах, а также могут начать использовать Интернет вне дома и школы).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5. Будьте в курсе сетевой жизни Вашего ребенка. Интересуйтесь, кто их друзья в Интернет так же, как интересуетесь реальными друзьями.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Возраст от 7 до 8 лет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 xml:space="preserve">В Интернете ребенок старается посетить те или иные сайты, а возможно и чаты, разрешение на посещение которых он не получил бы от родителей. Поэтому родителям особенно полезны будут те отчеты, которые предоставляются программами по ограничению использования Интернета, т.е. </w:t>
      </w:r>
      <w:r w:rsidRPr="001252CF">
        <w:rPr>
          <w:rFonts w:ascii="Times New Roman" w:hAnsi="Times New Roman" w:cs="Times New Roman"/>
          <w:sz w:val="28"/>
          <w:szCs w:val="28"/>
        </w:rPr>
        <w:lastRenderedPageBreak/>
        <w:t>Родительский контроль или то, что вы сможете увидеть во временных файлах. В результате, у ребенка не будет ощущения, что за ним ведется постоянный контроль, однако, родители будут по-прежнему знать, какие сайты посещает их ребенок. Дети в данном возрасте обладают сильным чувством семьи, они доверчивы и не сомневаются в авторитетах. Они любят играть в сетевые игры и путешествовать по Интернету, используя электронную почту, заходить на сайты и чаты, не рекомендованные родителями.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Советы по безопасности в сети Интернет для детей 7 - 8 лет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1. Создайте список домашних правил посещения Интернета при участии детей и требуйте его выполнения.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2. Требуйте от Вашего ребенка соблюдения временных норм нахождения за компьютером. Покажите ребенку, что Вы наблюдаете за ним не потому что Вам это хочется, а потому что Вы беспокоитесь о его безопасности и всегда готовы ему помочь.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3. Компьютер с подключением к Интернету должен находиться в общей комнате под присмотром родителей.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4. Используйте специальные детские поисковые машины.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5. Используйте средства блокирования нежелательного контента как дополнение к стандартному Родительскому контролю.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6. Создайте семейный электронный ящик, чтобы не позволить детям иметь собственные адреса.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7. Блокируйте доступ к сайтам с бесплатными почтовыми ящиками с помощью соответствующего программного обеспечения.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8. Приучите детей советоваться с Вами перед опубликованием какой-либо информации средствами электронной почты, чатов, регистрационных форм и профилей.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9. Научите детей не загружать файлы, программы или музыку без вашего согласия.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10. Не разрешайте детям использовать службы мгновенного обмена сообщениями.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11. В "белый" список сайтов, разрешенных для посещения, вносите только сайты с хорошей репутацией.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12. Не забывайте беседовать с детьми об их друзьях в Интернете, как если бы речь шла о друзьях в реальной жизни.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13. Не делайте "табу" из вопросов половой жизни, так как в Интернете дети могут легко наткнуться на порнографию или сайты "для взрослых".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 xml:space="preserve">14. Приучите Вашего ребенка сообщать вам о любых угрозах или тревогах, связанных с Интернетом. Оставайтесь спокойными и напомните детям, что </w:t>
      </w:r>
      <w:r w:rsidRPr="001252CF">
        <w:rPr>
          <w:rFonts w:ascii="Times New Roman" w:hAnsi="Times New Roman" w:cs="Times New Roman"/>
          <w:sz w:val="28"/>
          <w:szCs w:val="28"/>
        </w:rPr>
        <w:lastRenderedPageBreak/>
        <w:t>они в безопасности, если сами рассказали вам о своих тревогах. Похвалите их и посоветуйте подойти еще раз в подобных случаях.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Возраст детей от 9 до 12 лет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В данном возрасте дети, как правило, уже наслышаны о том, какая информация существует в Интернете. Совершенно нормально, что они хотят это увидеть, прочесть, услышать. При этом нужно помнить, что доступ к нежелательным материалам можно легко заблокировать при помощи средств Родительского контроля.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tabs>
          <w:tab w:val="left" w:pos="6315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Советы по безопасности для детей от 9 до 12 лет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1. Создайте список домашних правил посещения Интернет при участии детей и требуйте его выполнения.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2. Требуйте от Вашего ребенка соблюдения норм нахождения за компьютером.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3. Наблюдайте за ребенком при работе за компьютером, покажите ему, что Вы беспокоитесь о его безопасности и всегда готовы оказать ему помощь.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4. Компьютер с подключением в Интернет должен находиться в общей комнате под присмотром родителей.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5. Используйте средства блокирования нежелательного контента как дополнение к стандартному Родительскому контролю.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6. Не забывайте принимать непосредственное участие в жизни ребенка, беседовать с детьми об их друзьях в Интернете.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7. Настаивайте, чтобы дети никогда не соглашались на личные встречи с друзьями по Интернету.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8. Позволяйте детям заходить только на сайты из "белого" списка, который создайте вместе с ними.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9. Приучите детей никогда не выдавать личную информацию средствами электронной почты, чатов, систем мгновенного обмена сообщениями, регистрационных форм, личных профилей и при регистрации на конкурсы в Интернете.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10. 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11. Создайте Вашему ребенку ограниченную учетную запись для работы на компьютере.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lastRenderedPageBreak/>
        <w:t>12. Приучите Вашего ребенка сообщать вам о любых угрозах или тревогах, связанных с Интернетом. Напомните детям, что они в безопасности, если сами рассказали вам о своих тревогах и опасениях.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13. Расскажите детям о порнографии в Интернете.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14. Настаивайте на том, чтобы дети предоставляли вам доступ к своей электронной почте, чтобы вы убедились, что они не общаются с незнакомцами.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15. Объясните детям, что нельзя использовать сеть для хулиганства, распространения сплетен или угроз.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Возраст детей от 13 до 17 лет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В этом возрасте подростки активно используют поисковые машины, пользуются электронной почтой, службами мгновенного обмена сообщениями, скачивают музыку и фильмы. Мальчикам в этом возрасте больше по нраву сметать все ограничения, они жаждут грубого юмора, азартных игр, картинок "для взрослых". Девочки предпочитают общаться в чатах, при этом они гораздо более чувствительны к сексуальным домогательствам в Интернете.</w:t>
      </w: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Зачастую в данном возрасте родителям уже весьма сложно контролировать своих детей, так как об Интернете они уже знают значительно больше своих родителей. Тем не менее, не отпускайте детей в "свободное плавание" по Интернету. Старайтесь активно участвовать в общении ребенка в Интернете.</w:t>
      </w:r>
    </w:p>
    <w:p w:rsidR="001252CF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Важно по-прежнему строго соблюдать правила Интернет-безопасности - соглашение между родителями и детьми. Кроме того, необходимо как можно чаще просматривать отчеты о деятельности детей в Интернете. Следует обратить внимание на необходимость содержания родительских паролей (паролей администраторов) в строгом секрете и обратить внимание на строгость этих паролей.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52CF" w:rsidRPr="001252CF" w:rsidRDefault="001252CF" w:rsidP="001252C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2CF">
        <w:rPr>
          <w:rFonts w:ascii="Times New Roman" w:hAnsi="Times New Roman" w:cs="Times New Roman"/>
          <w:b/>
          <w:sz w:val="28"/>
          <w:szCs w:val="28"/>
        </w:rPr>
        <w:t>Советы по безопасности в этом возрасте от 13 до 17 лет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1. Создайте список домашних правил посещения Интернета при участии подростков и требуйте безусловного его выполнения. Обговорите с ребенком список запрещенных сайтов ("черный список"), часы работы в Интернете, руководство по общению в Интернете (в том числе в чатах).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2. Компьютер с подключением к сети Интернет должен находиться в общей комнате.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lastRenderedPageBreak/>
        <w:t>3. Не забывайте беседовать с детьми об их друзьях в Интернете, о том, чем они заняты таким образом, будто речь идет о друзьях в реальной жизни. Спрашивайте о людях, с которыми дети общаются посредством служб мгновенного обмена сообщениями, чтобы убедиться, что эти люди им знакомы.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4. Используйте средства блокирования нежелательного контента как дополнение к стандартному Родительскому контролю.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 xml:space="preserve">5. Необходимо знать, какими чатами пользуются Ваши дети. Поощряйте использование </w:t>
      </w:r>
      <w:proofErr w:type="spellStart"/>
      <w:r w:rsidRPr="001252CF">
        <w:rPr>
          <w:rFonts w:ascii="Times New Roman" w:hAnsi="Times New Roman" w:cs="Times New Roman"/>
          <w:sz w:val="28"/>
          <w:szCs w:val="28"/>
        </w:rPr>
        <w:t>модерируемых</w:t>
      </w:r>
      <w:proofErr w:type="spellEnd"/>
      <w:r w:rsidRPr="001252CF">
        <w:rPr>
          <w:rFonts w:ascii="Times New Roman" w:hAnsi="Times New Roman" w:cs="Times New Roman"/>
          <w:sz w:val="28"/>
          <w:szCs w:val="28"/>
        </w:rPr>
        <w:t xml:space="preserve"> чатов и настаивайте, чтобы дети не общались в приватном режиме.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6. Настаивайте на том, чтобы дети никогда не встречались лично с друзьями из сети Интернет.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7. Приучите детей не выдавать свою личную информацию средствами электронной почты, чатов, систем мгновенного обмена сообщениями, регистрационных форм, личных профилей и при регистрации на конкурсы в Интернете.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8. 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9. Приучите Вашего ребенка сообщать вам о любых угрозах или тревогах, связанных с Интернетом. Напомните детям, что они в безопасности, если сами рассказали вам, о своих угрозах или тревогах. Похвалите их и посоветуйте подойти еще раз в подобных случаях.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10. Расскажите детям о порнографии в Интернете. Помогите им защититься от спама. Научите подростков не выдавать в Интернете своего реального электронного адреса, не отвечать на нежелательные письма и использовать специальные почтовые фильтры.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11. Приучите себя знакомиться с сайтами, которые посещают подростки.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12. Научите детей уважать других в интернете. Убедитесь, что они знают о том, что правила хорошего поведения действуют везде - даже в виртуальном мире.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13. Объясните детям, что ни в коем случае нельзя использовать Сеть для хулиганства, распространения сплетен или угроз другим людям.</w:t>
      </w:r>
    </w:p>
    <w:p w:rsidR="001252CF" w:rsidRPr="001252CF" w:rsidRDefault="001252CF" w:rsidP="001252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14. Обсудите с подростками проблемы сетевых азартных игр и их возможный риск. Напомните, что дети не могут играть в эти игры согласно закону.</w:t>
      </w:r>
    </w:p>
    <w:p w:rsidR="00CB7558" w:rsidRPr="001252CF" w:rsidRDefault="001252CF" w:rsidP="001252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2CF">
        <w:rPr>
          <w:rFonts w:ascii="Times New Roman" w:hAnsi="Times New Roman" w:cs="Times New Roman"/>
          <w:sz w:val="28"/>
          <w:szCs w:val="28"/>
        </w:rPr>
        <w:t>Постоянно контролируйте использование Интернета Вашим ребенком! Это не нарушение его личного пространства, а мера предосторожности и проявление Вашей родительской ответственности и заботы.</w:t>
      </w:r>
    </w:p>
    <w:sectPr w:rsidR="00CB7558" w:rsidRPr="00125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643"/>
    <w:rsid w:val="001252CF"/>
    <w:rsid w:val="00CB7558"/>
    <w:rsid w:val="00F6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D105A3-A826-4607-BE73-630F1388C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1835</Words>
  <Characters>10463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</dc:creator>
  <cp:keywords/>
  <dc:description/>
  <cp:lastModifiedBy>muz</cp:lastModifiedBy>
  <cp:revision>2</cp:revision>
  <dcterms:created xsi:type="dcterms:W3CDTF">2018-08-27T06:37:00Z</dcterms:created>
  <dcterms:modified xsi:type="dcterms:W3CDTF">2018-08-27T06:37:00Z</dcterms:modified>
</cp:coreProperties>
</file>